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A5B" w:rsidRDefault="00D35A5B" w:rsidP="00D35A5B">
      <w:pPr>
        <w:pStyle w:val="Heading2"/>
        <w:jc w:val="center"/>
        <w:rPr>
          <w:rFonts w:hint="cs"/>
          <w:color w:val="auto"/>
          <w:sz w:val="48"/>
          <w:szCs w:val="48"/>
          <w:rtl/>
        </w:rPr>
      </w:pPr>
      <w:bookmarkStart w:id="0" w:name="_Toc33799047"/>
      <w:bookmarkStart w:id="1" w:name="_Toc34773584"/>
      <w:bookmarkStart w:id="2" w:name="_Toc479162088"/>
      <w:bookmarkStart w:id="3" w:name="_Toc488356570"/>
      <w:bookmarkStart w:id="4" w:name="_Toc488356844"/>
      <w:bookmarkStart w:id="5" w:name="_Toc488357373"/>
    </w:p>
    <w:p w:rsidR="00D35A5B" w:rsidRDefault="00D35A5B" w:rsidP="00D35A5B">
      <w:pPr>
        <w:pStyle w:val="Heading2"/>
        <w:jc w:val="center"/>
        <w:rPr>
          <w:color w:val="auto"/>
          <w:sz w:val="48"/>
          <w:szCs w:val="48"/>
          <w:rtl/>
        </w:rPr>
      </w:pPr>
    </w:p>
    <w:p w:rsidR="00D35A5B" w:rsidRDefault="00D35A5B" w:rsidP="00D35A5B">
      <w:pPr>
        <w:pStyle w:val="Heading2"/>
        <w:jc w:val="center"/>
        <w:rPr>
          <w:color w:val="auto"/>
          <w:sz w:val="48"/>
          <w:szCs w:val="48"/>
          <w:rtl/>
        </w:rPr>
      </w:pPr>
    </w:p>
    <w:p w:rsidR="00D35A5B" w:rsidRDefault="00D35A5B" w:rsidP="00D35A5B">
      <w:pPr>
        <w:pStyle w:val="Heading2"/>
        <w:jc w:val="center"/>
        <w:rPr>
          <w:color w:val="auto"/>
          <w:sz w:val="48"/>
          <w:szCs w:val="48"/>
          <w:rtl/>
        </w:rPr>
      </w:pPr>
    </w:p>
    <w:p w:rsidR="00D35A5B" w:rsidRDefault="00D35A5B" w:rsidP="00D35A5B">
      <w:pPr>
        <w:pStyle w:val="Heading2"/>
        <w:jc w:val="center"/>
        <w:rPr>
          <w:color w:val="auto"/>
          <w:sz w:val="48"/>
          <w:szCs w:val="48"/>
          <w:rtl/>
        </w:rPr>
      </w:pPr>
    </w:p>
    <w:p w:rsidR="00D35A5B" w:rsidRPr="00725750" w:rsidRDefault="00D35A5B" w:rsidP="00D35A5B">
      <w:pPr>
        <w:pStyle w:val="Heading2"/>
        <w:jc w:val="center"/>
        <w:rPr>
          <w:color w:val="auto"/>
          <w:sz w:val="48"/>
          <w:szCs w:val="48"/>
        </w:rPr>
      </w:pPr>
      <w:r w:rsidRPr="00725750">
        <w:rPr>
          <w:rFonts w:hint="cs"/>
          <w:color w:val="auto"/>
          <w:sz w:val="48"/>
          <w:szCs w:val="48"/>
          <w:rtl/>
        </w:rPr>
        <w:t>فصل</w:t>
      </w:r>
      <w:r w:rsidRPr="00725750">
        <w:rPr>
          <w:color w:val="auto"/>
          <w:sz w:val="48"/>
          <w:szCs w:val="48"/>
          <w:rtl/>
        </w:rPr>
        <w:t xml:space="preserve"> </w:t>
      </w:r>
      <w:r w:rsidRPr="00725750">
        <w:rPr>
          <w:rFonts w:hint="cs"/>
          <w:color w:val="auto"/>
          <w:sz w:val="48"/>
          <w:szCs w:val="48"/>
          <w:rtl/>
        </w:rPr>
        <w:t>اول</w:t>
      </w:r>
      <w:bookmarkStart w:id="6" w:name="_Toc32751266"/>
      <w:bookmarkEnd w:id="0"/>
      <w:bookmarkEnd w:id="1"/>
    </w:p>
    <w:p w:rsidR="00D35A5B" w:rsidRPr="00725750" w:rsidRDefault="00D35A5B" w:rsidP="00D35A5B"/>
    <w:p w:rsidR="00D35A5B" w:rsidRDefault="00D35A5B" w:rsidP="00D35A5B">
      <w:pPr>
        <w:rPr>
          <w:rtl/>
        </w:rPr>
      </w:pPr>
    </w:p>
    <w:p w:rsidR="00D35A5B" w:rsidRDefault="00D35A5B" w:rsidP="00D35A5B">
      <w:pPr>
        <w:rPr>
          <w:rtl/>
        </w:rPr>
      </w:pPr>
    </w:p>
    <w:p w:rsidR="00D35A5B" w:rsidRPr="00725750" w:rsidRDefault="00D35A5B" w:rsidP="00D35A5B"/>
    <w:p w:rsidR="00D35A5B" w:rsidRPr="001F5D71" w:rsidRDefault="00D35A5B" w:rsidP="00D35A5B">
      <w:pPr>
        <w:pStyle w:val="Heading2"/>
        <w:jc w:val="center"/>
        <w:rPr>
          <w:sz w:val="48"/>
          <w:szCs w:val="48"/>
          <w:rtl/>
        </w:rPr>
      </w:pPr>
      <w:bookmarkStart w:id="7" w:name="_Toc33799048"/>
      <w:bookmarkStart w:id="8" w:name="_Toc34773585"/>
      <w:r w:rsidRPr="00725750">
        <w:rPr>
          <w:rFonts w:hint="eastAsia"/>
          <w:color w:val="auto"/>
          <w:sz w:val="48"/>
          <w:szCs w:val="48"/>
          <w:rtl/>
        </w:rPr>
        <w:t>مسئول</w:t>
      </w:r>
      <w:r w:rsidRPr="00725750">
        <w:rPr>
          <w:rFonts w:hint="cs"/>
          <w:color w:val="auto"/>
          <w:sz w:val="48"/>
          <w:szCs w:val="48"/>
          <w:rtl/>
        </w:rPr>
        <w:t>ی</w:t>
      </w:r>
      <w:r w:rsidRPr="00725750">
        <w:rPr>
          <w:rFonts w:hint="eastAsia"/>
          <w:color w:val="auto"/>
          <w:sz w:val="48"/>
          <w:szCs w:val="48"/>
          <w:rtl/>
        </w:rPr>
        <w:t>ت‏ها</w:t>
      </w:r>
      <w:r w:rsidRPr="00725750">
        <w:rPr>
          <w:rFonts w:hint="cs"/>
          <w:color w:val="auto"/>
          <w:sz w:val="48"/>
          <w:szCs w:val="48"/>
          <w:rtl/>
        </w:rPr>
        <w:t>ی</w:t>
      </w:r>
      <w:r w:rsidRPr="00725750">
        <w:rPr>
          <w:color w:val="auto"/>
          <w:sz w:val="48"/>
          <w:szCs w:val="48"/>
          <w:rtl/>
        </w:rPr>
        <w:t xml:space="preserve"> </w:t>
      </w:r>
      <w:r w:rsidRPr="00725750">
        <w:rPr>
          <w:rFonts w:hint="eastAsia"/>
          <w:color w:val="auto"/>
          <w:sz w:val="48"/>
          <w:szCs w:val="48"/>
          <w:rtl/>
        </w:rPr>
        <w:t>افراد</w:t>
      </w:r>
      <w:r w:rsidRPr="00725750">
        <w:rPr>
          <w:color w:val="auto"/>
          <w:sz w:val="48"/>
          <w:szCs w:val="48"/>
          <w:rtl/>
        </w:rPr>
        <w:t xml:space="preserve"> </w:t>
      </w:r>
      <w:r w:rsidRPr="00725750">
        <w:rPr>
          <w:rFonts w:hint="eastAsia"/>
          <w:color w:val="auto"/>
          <w:sz w:val="48"/>
          <w:szCs w:val="48"/>
          <w:rtl/>
        </w:rPr>
        <w:t>حق</w:t>
      </w:r>
      <w:r w:rsidRPr="00725750">
        <w:rPr>
          <w:rFonts w:hint="cs"/>
          <w:color w:val="auto"/>
          <w:sz w:val="48"/>
          <w:szCs w:val="48"/>
          <w:rtl/>
        </w:rPr>
        <w:t>ی</w:t>
      </w:r>
      <w:r w:rsidRPr="00725750">
        <w:rPr>
          <w:rFonts w:hint="eastAsia"/>
          <w:color w:val="auto"/>
          <w:sz w:val="48"/>
          <w:szCs w:val="48"/>
          <w:rtl/>
        </w:rPr>
        <w:t>ق</w:t>
      </w:r>
      <w:r w:rsidRPr="00725750">
        <w:rPr>
          <w:rFonts w:hint="cs"/>
          <w:color w:val="auto"/>
          <w:sz w:val="48"/>
          <w:szCs w:val="48"/>
          <w:rtl/>
        </w:rPr>
        <w:t>ی</w:t>
      </w:r>
      <w:r w:rsidRPr="00725750">
        <w:rPr>
          <w:color w:val="auto"/>
          <w:sz w:val="48"/>
          <w:szCs w:val="48"/>
          <w:rtl/>
        </w:rPr>
        <w:t xml:space="preserve"> </w:t>
      </w:r>
      <w:r w:rsidRPr="00725750">
        <w:rPr>
          <w:rFonts w:hint="eastAsia"/>
          <w:color w:val="auto"/>
          <w:sz w:val="48"/>
          <w:szCs w:val="48"/>
          <w:rtl/>
        </w:rPr>
        <w:t>و</w:t>
      </w:r>
      <w:r w:rsidRPr="00725750">
        <w:rPr>
          <w:color w:val="auto"/>
          <w:sz w:val="48"/>
          <w:szCs w:val="48"/>
          <w:rtl/>
        </w:rPr>
        <w:t xml:space="preserve"> </w:t>
      </w:r>
      <w:r w:rsidRPr="00725750">
        <w:rPr>
          <w:rFonts w:hint="eastAsia"/>
          <w:color w:val="auto"/>
          <w:sz w:val="48"/>
          <w:szCs w:val="48"/>
          <w:rtl/>
        </w:rPr>
        <w:t>حقوق</w:t>
      </w:r>
      <w:r w:rsidRPr="00725750">
        <w:rPr>
          <w:rFonts w:hint="cs"/>
          <w:color w:val="auto"/>
          <w:sz w:val="48"/>
          <w:szCs w:val="48"/>
          <w:rtl/>
        </w:rPr>
        <w:t>ی</w:t>
      </w:r>
      <w:bookmarkEnd w:id="6"/>
      <w:bookmarkEnd w:id="7"/>
      <w:bookmarkEnd w:id="8"/>
    </w:p>
    <w:p w:rsidR="00D35A5B" w:rsidRPr="00063FDB" w:rsidRDefault="00D35A5B" w:rsidP="00D35A5B">
      <w:pPr>
        <w:tabs>
          <w:tab w:val="left" w:pos="1484"/>
        </w:tabs>
        <w:jc w:val="center"/>
        <w:rPr>
          <w:rFonts w:cs="B Titr"/>
          <w:sz w:val="48"/>
          <w:szCs w:val="48"/>
          <w:rtl/>
          <w:lang w:bidi="fa-IR"/>
        </w:rPr>
      </w:pPr>
    </w:p>
    <w:p w:rsidR="00D35A5B" w:rsidRPr="0033660E" w:rsidRDefault="00D35A5B" w:rsidP="00D35A5B">
      <w:pPr>
        <w:widowControl w:val="0"/>
        <w:jc w:val="lowKashida"/>
        <w:rPr>
          <w:rFonts w:ascii="B Nazanin" w:hAnsi="B Nazanin" w:cs="B Nazanin"/>
          <w:b/>
          <w:bCs/>
          <w:color w:val="000000"/>
          <w:sz w:val="24"/>
          <w:szCs w:val="24"/>
          <w:rtl/>
          <w:lang w:bidi="fa-IR"/>
        </w:rPr>
      </w:pPr>
    </w:p>
    <w:p w:rsidR="00D35A5B" w:rsidRPr="0033660E" w:rsidRDefault="00D35A5B" w:rsidP="00D35A5B">
      <w:pPr>
        <w:widowControl w:val="0"/>
        <w:jc w:val="lowKashida"/>
        <w:rPr>
          <w:rFonts w:ascii="B Nazanin" w:hAnsi="B Nazanin" w:cs="B Nazanin"/>
          <w:b/>
          <w:bCs/>
          <w:color w:val="000000"/>
          <w:sz w:val="24"/>
          <w:szCs w:val="24"/>
          <w:rtl/>
          <w:lang w:bidi="fa-IR"/>
        </w:rPr>
      </w:pPr>
    </w:p>
    <w:p w:rsidR="00D35A5B" w:rsidRPr="0033660E" w:rsidRDefault="00D35A5B" w:rsidP="00D35A5B">
      <w:pPr>
        <w:pStyle w:val="Heading1"/>
        <w:rPr>
          <w:rtl/>
        </w:rPr>
      </w:pPr>
      <w:r w:rsidRPr="0033660E">
        <w:rPr>
          <w:rtl/>
        </w:rPr>
        <w:br w:type="page"/>
      </w:r>
      <w:bookmarkStart w:id="9" w:name="_Toc32751269"/>
    </w:p>
    <w:p w:rsidR="00D35A5B" w:rsidRPr="00F90C02" w:rsidRDefault="00D35A5B" w:rsidP="00D35A5B">
      <w:pPr>
        <w:pStyle w:val="Heading2"/>
        <w:rPr>
          <w:rFonts w:eastAsia="Calibri" w:cs="B Nazanin"/>
          <w:rtl/>
        </w:rPr>
      </w:pPr>
      <w:bookmarkStart w:id="10" w:name="_Toc449136218"/>
      <w:bookmarkStart w:id="11" w:name="_Toc516774561"/>
      <w:bookmarkStart w:id="12" w:name="_Toc34773586"/>
      <w:bookmarkEnd w:id="9"/>
      <w:r w:rsidRPr="00F90C02">
        <w:rPr>
          <w:rFonts w:eastAsia="Calibri" w:cs="B Nazanin" w:hint="cs"/>
          <w:rtl/>
        </w:rPr>
        <w:lastRenderedPageBreak/>
        <w:t>1</w:t>
      </w:r>
      <w:r>
        <w:rPr>
          <w:rFonts w:eastAsia="Calibri" w:cs="B Nazanin" w:hint="cs"/>
          <w:rtl/>
        </w:rPr>
        <w:t xml:space="preserve">- </w:t>
      </w:r>
      <w:r w:rsidRPr="00F90C02">
        <w:rPr>
          <w:rFonts w:eastAsia="Calibri" w:cs="B Nazanin" w:hint="cs"/>
          <w:rtl/>
        </w:rPr>
        <w:t>1</w:t>
      </w:r>
      <w:r>
        <w:rPr>
          <w:rFonts w:eastAsia="Calibri" w:cs="B Nazanin" w:hint="cs"/>
          <w:rtl/>
        </w:rPr>
        <w:t xml:space="preserve">- </w:t>
      </w:r>
      <w:r w:rsidRPr="00F90C02">
        <w:rPr>
          <w:rFonts w:eastAsia="Calibri" w:cs="B Nazanin" w:hint="eastAsia"/>
          <w:rtl/>
        </w:rPr>
        <w:t>مقررات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عموم</w:t>
      </w:r>
      <w:r w:rsidRPr="00F90C02">
        <w:rPr>
          <w:rFonts w:eastAsia="Calibri" w:cs="B Nazanin" w:hint="cs"/>
          <w:rtl/>
        </w:rPr>
        <w:t>ی</w:t>
      </w:r>
      <w:bookmarkEnd w:id="10"/>
      <w:bookmarkEnd w:id="11"/>
      <w:bookmarkEnd w:id="12"/>
    </w:p>
    <w:p w:rsidR="00D35A5B" w:rsidRPr="00DB48BC" w:rsidRDefault="00D35A5B" w:rsidP="00D35A5B">
      <w:pPr>
        <w:rPr>
          <w:rFonts w:eastAsia="Calibri" w:cs="B Nazanin"/>
          <w:sz w:val="16"/>
          <w:szCs w:val="16"/>
          <w:rtl/>
          <w:lang w:bidi="fa-IR"/>
        </w:rPr>
      </w:pPr>
    </w:p>
    <w:p w:rsidR="00D35A5B" w:rsidRPr="00C4306E" w:rsidRDefault="00D35A5B" w:rsidP="00D35A5B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مداخلات صرفاً در چارچوب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پروژ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ه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تصو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شده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پژوهش</w:t>
      </w:r>
      <w:r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قابل انجام هستند.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قبل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تصو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ربط،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کاربران مجاز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فعالیت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مرتبط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جمله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درخواست ته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را آغاز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D35A5B" w:rsidRPr="00C4306E" w:rsidRDefault="00D35A5B" w:rsidP="00D35A5B">
      <w:pPr>
        <w:widowControl w:val="0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ج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مطالعات پا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لوت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نظر اصول حاکم بر 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تفاوت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مطالعات اصل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تمام‌ع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ندارد. به منظور پره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طولان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شدن زمان 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طرح‏نامه‏ها، لازم است طرح‏نامه‏ها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مربوط به مطالعات پا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لوت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پس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ارائه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درخواست بررس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پروژه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پژوهش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اول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فرصت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توسط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این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eastAsia="Calibri" w:hAnsi="B Nazanin" w:cs="B Nazanin"/>
          <w:sz w:val="6"/>
          <w:szCs w:val="6"/>
          <w:lang w:eastAsia="en-US"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هر بخش از پروژه</w:t>
      </w:r>
      <w:r w:rsidRPr="00C4306E">
        <w:rPr>
          <w:rFonts w:ascii="B Nazanin" w:hAnsi="B Nazanin" w:cs="B Nazanin"/>
          <w:sz w:val="24"/>
          <w:szCs w:val="24"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مصوّبِ خارج از کشور جمهور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اسلام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پروژه‏ها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مشترک با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کشورها،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‌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نحو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ازمند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u w:val="single"/>
          <w:rtl/>
        </w:rPr>
        <w:t>داخل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کشور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‌ </w:t>
      </w:r>
      <w:r w:rsidRPr="00C4306E">
        <w:rPr>
          <w:rFonts w:ascii="B Nazanin" w:hAnsi="B Nazanin" w:cs="B Nazanin" w:hint="eastAsia"/>
          <w:sz w:val="24"/>
          <w:szCs w:val="24"/>
          <w:rtl/>
        </w:rPr>
        <w:t>مذکور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ربط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کشور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جمهور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اسلام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تصو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eastAsia="Calibri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بخش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مصوب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خارج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کشور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جمهور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اسلام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مشترک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کشورها،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مستلزم استفاده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u w:val="single"/>
          <w:rtl/>
        </w:rPr>
        <w:t>خارج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کشور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باشد،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مسئول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موظف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رونوشت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کشور/کشورها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</w:rPr>
        <w:t>کشور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جمهور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اسلام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ران،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تسل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افت</w:t>
      </w:r>
      <w:r w:rsidRPr="00C4306E">
        <w:rPr>
          <w:rFonts w:ascii="B Nazanin" w:hAnsi="B Nazanin" w:cs="B Nazanin" w:hint="cs"/>
          <w:sz w:val="24"/>
          <w:szCs w:val="24"/>
          <w:rtl/>
        </w:rPr>
        <w:t>‌نکردن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رونوشت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مذکور توسط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کشور جمهور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اسلام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منزله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رد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 مذکور از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دگاه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کشور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همچن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کشور جمهور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اسلام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تام دارد تا در صورت احراز عدم تطابق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طرح‏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نامه‌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 با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مواز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قانون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کشور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ایران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،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در خصوص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تأ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مذکور اقدام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مشارکت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صورت مشترک با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نهادها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خارج از ساختار وزارت بهداشت، درمان و آموزش 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کشور صورت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مستلزم تصو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که اعتبارنامه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در پژوهش وزارت بهداشت، درمان و آموزش 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کرده باشد.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مشارکت افراد حق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/حقوق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مجوز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وزارت بهداشت، درمان و آموزش 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را ندارند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مصداق تخلف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293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ind w:left="293" w:hanging="339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صرفاً در موارد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مجاز است: </w:t>
      </w:r>
    </w:p>
    <w:p w:rsidR="00D35A5B" w:rsidRPr="00C4306E" w:rsidRDefault="00D35A5B" w:rsidP="00D35A5B">
      <w:pPr>
        <w:widowControl w:val="0"/>
        <w:ind w:left="293" w:hanging="339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کاربرد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پژوهش‏ها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هدف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ها انتقال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علوم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کاربردها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جهت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افزا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بهداشت و سلامت انسان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موجودات زنده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(پژوهش‏ها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مقا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سه‏ا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ترجمان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انتقال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اهداف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این پژوهش‌ها عبارتند 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الف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تشخ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درمان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حالت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ناسالم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ناهنجار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عوارض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آثار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انسان،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جانوران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اهان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تشخ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اصلاح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وضعیت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ولوژ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انسان،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جانوران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اهان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رفاه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بهبود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وضعیت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i/>
          <w:iCs/>
          <w:sz w:val="24"/>
          <w:szCs w:val="24"/>
          <w:rtl/>
          <w:lang w:bidi="fa-IR"/>
        </w:rPr>
        <w:t>تبصره</w:t>
      </w:r>
      <w:r w:rsidRPr="00C4306E">
        <w:rPr>
          <w:rFonts w:ascii="B Nazanin" w:hAnsi="B Nazanin" w:cs="B Nazanin"/>
          <w:i/>
          <w:iCs/>
          <w:sz w:val="24"/>
          <w:szCs w:val="24"/>
          <w:rtl/>
          <w:lang w:bidi="fa-IR"/>
        </w:rPr>
        <w:t xml:space="preserve"> 1: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توسعه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ساخت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داروها،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غذا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خوراک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محصولات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مقدور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مستندات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رابطه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قطعاً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ضرور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"/>
          <w:szCs w:val="2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i/>
          <w:iCs/>
          <w:sz w:val="24"/>
          <w:szCs w:val="24"/>
          <w:rtl/>
          <w:lang w:bidi="fa-IR"/>
        </w:rPr>
        <w:t>تبصره</w:t>
      </w:r>
      <w:r w:rsidRPr="00C4306E">
        <w:rPr>
          <w:rFonts w:ascii="B Nazanin" w:hAnsi="B Nazanin" w:cs="B Nazanin"/>
          <w:i/>
          <w:iCs/>
          <w:sz w:val="24"/>
          <w:szCs w:val="24"/>
          <w:rtl/>
          <w:lang w:bidi="fa-IR"/>
        </w:rPr>
        <w:t xml:space="preserve"> 2: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و/یا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اثربخش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و/یا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داروها،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غذا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خوراک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lastRenderedPageBreak/>
        <w:t>محصولات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مقدور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 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مستندات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رابطه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قطعاً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ضرور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حفاظت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سلامت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رفاه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انسان‌ها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هدف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حفاظت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عنوان،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بازآموز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کارآموز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بهبود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مهارت‌ها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حرفه‌ا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ولوژ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قانون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293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صرفاً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محل مؤسسه‏ا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در مجوز 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مجاز شمرده شده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، انجام شوند. 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ممکن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یه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توج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پروژه‌ها را از 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ماده حاضر مستثن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 در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رابطه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توجه به احتمال مخاطرات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ولوژ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ناش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مداخله در محل خارج از مؤسسه ضرور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و علاوه بر مجر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مسئول پروژه، مرجع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صلاحِ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تصو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کننده طرح‏نامه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رابطه مسئول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دارد.</w:t>
      </w:r>
    </w:p>
    <w:p w:rsidR="00D35A5B" w:rsidRPr="00C4306E" w:rsidRDefault="00D35A5B" w:rsidP="00D35A5B">
      <w:pPr>
        <w:widowControl w:val="0"/>
        <w:tabs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مداخلات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باید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پرورش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بلکه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همواره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پرورش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 w:hint="cs"/>
          <w:sz w:val="24"/>
          <w:szCs w:val="24"/>
          <w:rtl/>
        </w:rPr>
        <w:t>‌دادن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مداخله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حائل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فاصله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استاندارد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وجود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داشته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علت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ازها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 w:hint="cs"/>
          <w:sz w:val="24"/>
          <w:szCs w:val="24"/>
          <w:rtl/>
        </w:rPr>
        <w:t>‌دادن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آن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خارج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پرورش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واقعاً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ناممکن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موضوع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ربط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تصو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tabs>
          <w:tab w:val="right" w:pos="2414"/>
        </w:tabs>
        <w:ind w:left="67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همه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مداخلات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عنا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چهار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اصل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«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انصاف</w:t>
      </w:r>
      <w:r w:rsidRPr="00C4306E">
        <w:rPr>
          <w:rFonts w:ascii="B Nazanin" w:hAnsi="B Nazanin" w:cs="B Nazanin" w:hint="cs"/>
          <w:sz w:val="24"/>
          <w:szCs w:val="24"/>
          <w:rtl/>
        </w:rPr>
        <w:t>»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«</w:t>
      </w:r>
      <w:r w:rsidRPr="00C4306E">
        <w:rPr>
          <w:rFonts w:ascii="B Nazanin" w:hAnsi="B Nazanin" w:cs="B Nazanin" w:hint="eastAsia"/>
          <w:sz w:val="24"/>
          <w:szCs w:val="24"/>
          <w:rtl/>
        </w:rPr>
        <w:t>جا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ی»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«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کاهش</w:t>
      </w:r>
      <w:r w:rsidRPr="00C4306E">
        <w:rPr>
          <w:rFonts w:ascii="B Nazanin" w:hAnsi="B Nazanin" w:cs="B Nazanin" w:hint="cs"/>
          <w:sz w:val="24"/>
          <w:szCs w:val="24"/>
          <w:rtl/>
        </w:rPr>
        <w:t>»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«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نه‌ساز</w:t>
      </w:r>
      <w:r w:rsidRPr="00C4306E">
        <w:rPr>
          <w:rFonts w:ascii="B Nazanin" w:hAnsi="B Nazanin" w:cs="B Nazanin" w:hint="cs"/>
          <w:sz w:val="24"/>
          <w:szCs w:val="24"/>
          <w:rtl/>
        </w:rPr>
        <w:t>ی»،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ذیل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</w:t>
      </w:r>
      <w:r w:rsidRPr="00C4306E">
        <w:rPr>
          <w:rFonts w:ascii="B Nazanin" w:hAnsi="B Nazanin" w:cs="B Nazanin"/>
          <w:sz w:val="24"/>
          <w:szCs w:val="24"/>
          <w:rtl/>
        </w:rPr>
        <w:t>: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670"/>
          <w:tab w:val="right" w:pos="2414"/>
        </w:tabs>
        <w:ind w:left="404"/>
        <w:jc w:val="both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اصل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انصاف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: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قادر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ادراک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حالات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ناخوشا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رنج،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ناام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افسردگ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اضطراب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وحشت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بوده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حالات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خوشا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رفاه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را درک می‌کنند؛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لذا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پرورش،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شرع،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وجدان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انسان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بسته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وظا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حفظ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حرمت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رفاه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ِ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دست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نتا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معتبر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بوده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راستا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ضوابط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حرفه‏ا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اصول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معتبر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کنن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tabs>
          <w:tab w:val="left" w:pos="670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670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امکان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، استفاده از 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زنده، در اولو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 نمونه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موجودات زنده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دیگری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که تکامل عصب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کمتر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دارند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اهان،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کروارگان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اخته‌ها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انگل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ها)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اجساد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به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لیل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مسائل </w:t>
      </w:r>
      <w:r>
        <w:rPr>
          <w:rFonts w:ascii="B Nazanin" w:hAnsi="B Nazanin" w:cs="B Nazanin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قبلاً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شده‌اند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انه‌ا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محاسبات 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آمار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از ابزارها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ه‌ساز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تن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روش‏ها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اندام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تراشه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تراشه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پژوهش به روش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کرو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8E15F7">
        <w:rPr>
          <w:rFonts w:ascii="B Nazanin" w:hAnsi="B Nazanin" w:cs="B Nazanin"/>
          <w:sz w:val="24"/>
          <w:szCs w:val="24"/>
          <w:rtl/>
          <w:lang w:bidi="fa-IR"/>
        </w:rPr>
        <w:t xml:space="preserve">دوز دارو در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انسان و 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دیگر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استفاده کرد. چنانچه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‌ای،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راهکار 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جز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دارد،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مداخله مذکور مجاز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نیست.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همچن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توجه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هز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نه‌ها،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راهکارها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متعدد و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ش‌ن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تحق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چنانچه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اهداف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>(نظ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ان‏نامه‏ها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دانشجو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/>
          <w:sz w:val="24"/>
          <w:szCs w:val="24"/>
          <w:rtl/>
        </w:rPr>
        <w:t>)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حقوق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اجبار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tabs>
          <w:tab w:val="left" w:pos="670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670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lastRenderedPageBreak/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: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مجاز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متعدد،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اولو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باعث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افزا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نشود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همچن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کاستن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صحّت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شود.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عبارت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خاص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کمتر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معنادار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نخواهد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تکرار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شتر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منجر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تحر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واقع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موجب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آسیب 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دانش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بشر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متعاقباً انسانها و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دیگر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موجودات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زنده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‌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می‏گردد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خاص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ساختار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(نظ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فاکتور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طرح‏ها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)،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به‏کارگ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تست‏ها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غربالگر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برون‏تنی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خطا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ق‏تر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ابزارها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شرفته‏تر،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مطالعه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قرار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tabs>
          <w:tab w:val="left" w:pos="670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670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اصل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نه‌ساز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: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محققان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تلاش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وضعیتی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بهتر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زندگ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نحوه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فراهم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آورند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حداقل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ممکن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روش‌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آموختن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اصول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تئور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آن‌ها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موجب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افزا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رفاه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موظف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حداقل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ظرف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تجربه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رنج،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ناراحت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ترج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حاً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ن‏تر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رده‏بند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تکامل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عصب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</w:rPr>
        <w:t>نتا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حاصل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تعم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‌پذیر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انسان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</w:t>
      </w:r>
      <w:r w:rsidRPr="00C4306E">
        <w:rPr>
          <w:rFonts w:ascii="B Nazanin" w:hAnsi="B Nazanin" w:cs="B Nazanin" w:hint="cs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هدف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امکان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خودبه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عنوان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اجتناب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چراکه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سبب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دوره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ی‏شو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tabs>
          <w:tab w:val="left" w:pos="670"/>
          <w:tab w:val="right" w:pos="2414"/>
        </w:tabs>
        <w:ind w:left="77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-3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 </w:t>
      </w:r>
      <w:r w:rsidRPr="00C4306E">
        <w:rPr>
          <w:rFonts w:ascii="B Nazanin" w:hAnsi="B Nazanin" w:cs="B Nazanin"/>
          <w:sz w:val="24"/>
          <w:szCs w:val="24"/>
          <w:rtl/>
        </w:rPr>
        <w:t>انجام مداخلات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جثه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(وزن)،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جنس،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وضعیت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نوع مداخله مورد نظر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 و بس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معیارهای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 حداکثر رفاه ممکن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فراهم و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اساس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نوع مداخله، بر طبق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 w:hint="eastAsia"/>
          <w:sz w:val="24"/>
          <w:szCs w:val="24"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به‏روز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مداخله‏ا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احتمال 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منجر به حصول 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رضا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ت‌بخش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زمان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ذیل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شتر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دیگر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برآورده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ارجح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-132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حداقل تعداد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4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/>
          <w:b/>
          <w:bCs/>
          <w:sz w:val="24"/>
          <w:szCs w:val="24"/>
          <w:rtl/>
          <w:lang w:bidi="fa-IR"/>
        </w:rPr>
        <w:tab/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گونه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مورد نظر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استناد به جد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معتبرتر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 چنانچه بتوان از گونه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‌های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مختلف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کرد، مجر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مسئول موظف به استفاده از گونه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کمتر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ظرف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تجربه درد، رنج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است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(مثلاً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ن‏تر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رده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تکامل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عصب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4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حداقل درد، رنج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682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فعال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آموزش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به‌خصوص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باعث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سترس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کوتاه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زمان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ممکن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حال،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کوتاه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بودن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زمان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 w:hint="cs"/>
          <w:sz w:val="24"/>
          <w:szCs w:val="24"/>
          <w:rtl/>
        </w:rPr>
        <w:t>‌دادن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پر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و/یا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را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ستند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توج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طور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دکردن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حداقل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زمان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ممکن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اعمال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همچن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حبس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رضرور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‌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طولان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جدا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اجتناب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موارد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دکردن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حبس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طولان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کاملاً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ضرور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(مثلاً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قفس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متابول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)،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رفع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ازها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اختلالات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رفتار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توجه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 w:hint="cs"/>
          <w:sz w:val="24"/>
          <w:szCs w:val="24"/>
          <w:rtl/>
        </w:rPr>
        <w:t>. همچنین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غن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 xml:space="preserve">مناسب استفاده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شده </w:t>
      </w:r>
      <w:r w:rsidRPr="00C4306E">
        <w:rPr>
          <w:rFonts w:ascii="B Nazanin" w:hAnsi="B Nazanin" w:cs="B Nazanin"/>
          <w:sz w:val="24"/>
          <w:szCs w:val="24"/>
          <w:rtl/>
        </w:rPr>
        <w:t>و 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استاندارد مطابق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</w:t>
      </w:r>
      <w:r w:rsidRPr="00C4306E">
        <w:rPr>
          <w:rFonts w:ascii="B Nazanin" w:hAnsi="B Nazanin" w:cs="B Nazanin" w:hint="eastAsia"/>
          <w:sz w:val="24"/>
          <w:szCs w:val="24"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شده در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lastRenderedPageBreak/>
        <w:t>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به‏روز </w:t>
      </w:r>
      <w:r w:rsidRPr="00C4306E">
        <w:rPr>
          <w:rFonts w:ascii="B Nazanin" w:hAnsi="B Nazanin" w:cs="B Nazanin" w:hint="eastAsia"/>
          <w:sz w:val="24"/>
          <w:szCs w:val="24"/>
          <w:rtl/>
        </w:rPr>
        <w:t>رعا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چن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</w:rPr>
        <w:t>طور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منظم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صلاح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باتجربه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موضوع،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ارز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شده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اقدام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مقتض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>باره‌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بهبود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 w:hint="cs"/>
          <w:sz w:val="24"/>
          <w:szCs w:val="24"/>
          <w:rtl/>
        </w:rPr>
        <w:t>‌دادن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مداخلات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سند «راهنما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شدت مداخلات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آمده بر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دسته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با شدت واقع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اد»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قرار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هر نوع مداخله‏ا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به 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رنج و/یا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منجر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،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چنانچه احتمال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حالات درازمدت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باشند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نتوان از شدت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کاست،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ممنوع است.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طرح‏نامه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شنهاد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باشد که درد،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رنج ناش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مداخلاتِ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با شدت واقع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متوسط»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تحت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درمان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قرار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(مثلا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دل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اعتقاد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پژوهشگران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تداخل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آثار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ِ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پروژه)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آنگاه در صورت تشخ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کارگروه/کم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مبن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مغا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امر با اصو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و/یا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کارگروه/کم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موظف است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تا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موضوع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را رد کند.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صورت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باید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صورت محرمانه از دو نفر پژوهشگر مجرب در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مستقل از 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بوده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تعارض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منافع با پروژه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ندارند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از هو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افراد دخ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پروژه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اطلاع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می‌باشند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موضوع استعلام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رأ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آن‌ها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لزوم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«درمان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مداخله»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دلالت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داشت،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مسئول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/مسئولان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باید همه‌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اقدام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را 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«درمان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مداخله»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انجام ده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صورت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کارگروه/کم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موظف به رد طرح‏نامه مذکور خواهد بود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رأ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لازم‌نبودن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دلالت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داشت، کارگروه/کم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در پژوهش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باید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موضوع پروژه را از نظر هز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فا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تا منافع احتمال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حاصل از پروژه در مقابل درد و رنج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شده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و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در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کارگروه/کم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تصو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رد 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تصم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م‏گ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 از شروط تصو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 است که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توج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قانع‏کننده‏ا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داشته باشد که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دستیابی به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هدف مداخله مذکور با استفاده از 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روش ضددرد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امکان‌پذیر نیست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هدف پروژه چنان اهم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انجام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‌نشدن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سلامت انسان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ها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وارد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/پروژه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ِ‌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حال،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دارد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تاکنون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مداخله/پروژه‏ا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 انجام نشده است و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پروژه استفاده شود، فقط زمان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نخست مجدداً در 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کرد که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همه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ذیل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محقق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شو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د: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«شدت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واقع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/مداخلات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قبل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نخست،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دسته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«ملا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«متوسط»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بوده 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اثبات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عموم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رفاه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سلامت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جسم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نخست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بازساز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/مداخلات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نخست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واقع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«ملا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م»،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«متوسط»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«بدون </w:t>
      </w:r>
      <w:r w:rsidRPr="00C4306E">
        <w:rPr>
          <w:rFonts w:cs="B Nazanin"/>
          <w:sz w:val="24"/>
          <w:szCs w:val="24"/>
          <w:rtl/>
          <w:lang w:bidi="fa-IR"/>
        </w:rPr>
        <w:t>بازگشت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» باشند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مجدد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نخست، مطابق توص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تحت نظر مستق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 صورت 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تار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سلامت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طول عمرش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نظر گرفته شود.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720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داروها،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تجه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مطابق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استانداردها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مرتبط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وده،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عملکردی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مؤثر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مصرف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رعا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تجه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عملکرد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lastRenderedPageBreak/>
        <w:t>باشند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موضوع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مستهلک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بودن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ِ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شکال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عملکرد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کند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(نظ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کندبودن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سرسوزن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مستهلک بودن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مخصوص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جوندگان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کوچک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)،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بسیار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اهم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مصرف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دخان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ات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خوردن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آشام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محل پرورش،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 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ونقل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و همچنین در مکان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اماکن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ممکن است با </w:t>
      </w:r>
      <w:r w:rsidRPr="00C4306E">
        <w:rPr>
          <w:rFonts w:ascii="B Nazanin" w:hAnsi="B Nazanin" w:cs="B Nazanin" w:hint="cs"/>
          <w:sz w:val="24"/>
          <w:szCs w:val="24"/>
          <w:rtl/>
        </w:rPr>
        <w:t>آن‌ها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ارتباط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باشند،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ممنوع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صورت بروز هر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>گونه آس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ناش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کار با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کارکنان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اگر آس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جزئ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ظاهراً ب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اهم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نظر برسد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موضوع سر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فرد مسئول پروژه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قانون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و گزارش </w:t>
      </w:r>
      <w:r w:rsidRPr="00C4306E">
        <w:rPr>
          <w:rFonts w:ascii="B Nazanin" w:hAnsi="B Nazanin" w:cs="B Nazanin" w:hint="cs"/>
          <w:sz w:val="24"/>
          <w:szCs w:val="24"/>
          <w:rtl/>
        </w:rPr>
        <w:t>شود 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فرد آس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تحت مراقبت‏ها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مقتض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پزشک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قرار 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در صورت لزوم سر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عاً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نزد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مرکز درمان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رسانده شود.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</w:rPr>
      </w:pPr>
    </w:p>
    <w:p w:rsidR="00D35A5B" w:rsidRPr="00F90C02" w:rsidRDefault="00D35A5B" w:rsidP="00D35A5B">
      <w:pPr>
        <w:pStyle w:val="Heading2"/>
        <w:rPr>
          <w:rFonts w:eastAsia="Calibri" w:cs="B Nazanin"/>
          <w:rtl/>
        </w:rPr>
      </w:pPr>
      <w:bookmarkStart w:id="13" w:name="_Toc516774562"/>
      <w:bookmarkStart w:id="14" w:name="_Toc34773587"/>
      <w:r w:rsidRPr="00F90C02">
        <w:rPr>
          <w:rFonts w:eastAsia="Calibri" w:cs="B Nazanin" w:hint="cs"/>
          <w:rtl/>
        </w:rPr>
        <w:t>2</w:t>
      </w:r>
      <w:r>
        <w:rPr>
          <w:rFonts w:eastAsia="Calibri" w:cs="B Nazanin" w:hint="cs"/>
          <w:rtl/>
        </w:rPr>
        <w:t xml:space="preserve">- </w:t>
      </w:r>
      <w:r w:rsidRPr="00F90C02">
        <w:rPr>
          <w:rFonts w:eastAsia="Calibri" w:cs="B Nazanin" w:hint="cs"/>
          <w:rtl/>
        </w:rPr>
        <w:t>1</w:t>
      </w:r>
      <w:r>
        <w:rPr>
          <w:rFonts w:eastAsia="Calibri" w:cs="B Nazanin" w:hint="cs"/>
          <w:rtl/>
        </w:rPr>
        <w:t xml:space="preserve">- </w:t>
      </w:r>
      <w:r w:rsidRPr="00F90C02">
        <w:rPr>
          <w:rFonts w:eastAsia="Calibri" w:cs="B Nazanin" w:hint="eastAsia"/>
          <w:rtl/>
        </w:rPr>
        <w:t>مقررات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مربوط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به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مؤسسات</w:t>
      </w:r>
      <w:bookmarkEnd w:id="13"/>
      <w:bookmarkEnd w:id="14"/>
    </w:p>
    <w:p w:rsidR="00D35A5B" w:rsidRPr="00DB48BC" w:rsidRDefault="00D35A5B" w:rsidP="00D35A5B">
      <w:pPr>
        <w:rPr>
          <w:rFonts w:eastAsia="Calibri" w:cs="B Nazanin"/>
          <w:sz w:val="16"/>
          <w:szCs w:val="16"/>
          <w:lang w:eastAsia="en-US" w:bidi="fa-IR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پرورش‏دهنده، 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کننده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کاربر که در زم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هر نحو فعال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دارند، </w:t>
      </w:r>
      <w:r>
        <w:rPr>
          <w:rFonts w:ascii="B Nazanin" w:hAnsi="B Nazanin" w:cs="B Nazanin"/>
          <w:sz w:val="24"/>
          <w:szCs w:val="24"/>
          <w:rtl/>
          <w:lang w:bidi="fa-IR"/>
        </w:rPr>
        <w:t>موظف هستند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نوع فعال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مجوز مربوط را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D35A5B" w:rsidRPr="00C4306E" w:rsidRDefault="00D35A5B" w:rsidP="00D35A5B">
      <w:pPr>
        <w:widowControl w:val="0"/>
        <w:ind w:left="67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اعطا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مجوز کارگروه/کم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به پرورش‏دهندگان، 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کنندگان و کاربران، مشروط بر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که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مجوزها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مربوط به فعال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خود را از مراجع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اخذ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 و در مجموع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عملکرد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 فاقد 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گونه منع قانون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باشد. 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‌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منظور کسب مجوز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عملکرد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دهنده، 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کننده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کاربر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»،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مطابق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مفاد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 و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اسناد و دستورالعمل‏ها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باشد. مجوز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وره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محدود ارائه شده و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تمد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درخواست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تمدید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 مدت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زمان مذکور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صلاحد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حداکثر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پنج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با درنظر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گرفتن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سایر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ذیربط احتمالی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مطمئن 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اصول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همه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طول دوره مجوز، در سطح استاندارد باق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خواهد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ماند و تغ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وضعیت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مطلوب 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رفاه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مؤسسه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نخواهد شد. برخ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ضوابط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در 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زمان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اعتبار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مجوز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به آن توجه شود،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عبارت است از: امکانات موجود در محل 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صلاح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افراد عامل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سابقه عملکرد افراد حق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حقوق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رابطه با رعا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مفاد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حاضر. 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صورت 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گونه تغ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قابل توجه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ساختار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عملکرد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مؤسسه پرورش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دهنده، 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کننده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کاربر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ممکن است تأث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رفاه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داشته 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اخذ مجوز مجدد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الزام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است. ظن به «قابل </w:t>
      </w:r>
      <w:r w:rsidRPr="00C4306E">
        <w:rPr>
          <w:rFonts w:cs="B Nazanin"/>
          <w:sz w:val="24"/>
          <w:szCs w:val="24"/>
          <w:rtl/>
          <w:lang w:bidi="fa-IR"/>
        </w:rPr>
        <w:t>توجه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بودن تغ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ساختار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عملکرد موضوع بند حاضر، ممکن است توسط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دیگر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نهادها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صورت 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اثبات «غ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قابل توجه </w:t>
      </w:r>
      <w:r w:rsidRPr="00C4306E">
        <w:rPr>
          <w:rFonts w:cs="B Nazanin"/>
          <w:sz w:val="24"/>
          <w:szCs w:val="24"/>
          <w:rtl/>
          <w:lang w:bidi="fa-IR"/>
        </w:rPr>
        <w:t>بودن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ساختار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عملکرد موضوع بند حاضر، فقط در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اخت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شده توسط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عنوان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مسئول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تضم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انطباق عملکرد مؤسسه پرورش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دهنده، 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کننده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کاربر با مفاد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 مشخص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مجوز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صرفاً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فرد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اعطا شود که دوره‏ها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تئور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عمل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مقتض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(حسب مسئول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خود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 را 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کرده و صلاح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عمل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را 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باشد. </w:t>
      </w:r>
    </w:p>
    <w:p w:rsidR="00D35A5B" w:rsidRPr="00C4306E" w:rsidRDefault="00D35A5B" w:rsidP="00D35A5B">
      <w:pPr>
        <w:widowControl w:val="0"/>
        <w:ind w:left="10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bookmarkStart w:id="15" w:name="_Ref346616338"/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طور کل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مؤسسه کاربر،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نیازمند 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فضاها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ذیل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(وجود موارد ستاره‌دار الزام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است). مشخصات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lastRenderedPageBreak/>
        <w:t>اماکن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مطابق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قرنط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جداساز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زولاس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vertAlign w:val="superscript"/>
          <w:rtl/>
          <w:lang w:bidi="fa-IR"/>
        </w:rPr>
        <w:t>*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2-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اسكان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vertAlign w:val="superscript"/>
          <w:rtl/>
          <w:lang w:bidi="fa-IR"/>
        </w:rPr>
        <w:t>*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مراقبت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تحق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برگردانده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اسکان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/>
          <w:sz w:val="24"/>
          <w:szCs w:val="24"/>
          <w:vertAlign w:val="superscript"/>
          <w:rtl/>
          <w:lang w:bidi="fa-IR"/>
        </w:rPr>
        <w:t>*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تخصص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بعد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وگراف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غذا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خاص،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معالجه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تست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تشخ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C4306E">
        <w:rPr>
          <w:rFonts w:ascii="B Nazanin" w:hAnsi="B Nazanin" w:cs="B Nazanin"/>
          <w:sz w:val="24"/>
          <w:szCs w:val="24"/>
          <w:vertAlign w:val="superscript"/>
          <w:rtl/>
          <w:lang w:bidi="fa-IR"/>
        </w:rPr>
        <w:t>*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غذا،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بستر،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داروها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عوامل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ولوژ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ك؛</w:t>
      </w: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استقرار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تجه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شست‌وشو،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گندزدا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ون</w:t>
      </w:r>
      <w:r w:rsidRPr="00C4306E">
        <w:rPr>
          <w:rFonts w:ascii="B Nazanin" w:hAnsi="B Nazanin" w:cs="B Nazanin"/>
          <w:sz w:val="24"/>
          <w:szCs w:val="24"/>
          <w:vertAlign w:val="superscript"/>
          <w:rtl/>
          <w:lang w:bidi="fa-IR"/>
        </w:rPr>
        <w:t>*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منفی بیست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ره‌ساز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لاشه‌ها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و/یا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موقت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زائد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قبل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سوزاندن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دفع</w:t>
      </w:r>
      <w:r w:rsidRPr="00C4306E">
        <w:rPr>
          <w:rFonts w:ascii="B Nazanin" w:hAnsi="B Nazanin" w:cs="B Nazanin"/>
          <w:sz w:val="24"/>
          <w:szCs w:val="24"/>
          <w:vertAlign w:val="superscript"/>
          <w:rtl/>
          <w:lang w:bidi="fa-IR"/>
        </w:rPr>
        <w:t>*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val="en-GB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val="en-GB" w:bidi="fa-IR"/>
        </w:rPr>
        <w:t>مسئولین مراقبت حیوانات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تكنس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ن‌ها،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کارمندان ادار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تخصص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vertAlign w:val="superscript"/>
          <w:rtl/>
          <w:lang w:bidi="fa-IR"/>
        </w:rPr>
        <w:t>*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استحمام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شاغل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firstLine="670"/>
        <w:jc w:val="lowKashida"/>
        <w:rPr>
          <w:rFonts w:ascii="B Nazanin" w:hAnsi="B Nazanin" w:cs="B Nazanin"/>
          <w:sz w:val="16"/>
          <w:szCs w:val="16"/>
          <w:lang w:bidi="fa-IR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امکانات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>کردن و هر نوع کار با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</w:rPr>
        <w:t>ه‌</w:t>
      </w:r>
      <w:r w:rsidRPr="00C4306E">
        <w:rPr>
          <w:rFonts w:ascii="B Nazanin" w:hAnsi="B Nazanin" w:cs="B Nazanin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امکانات و 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در تأم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سلامت افراد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نقش دارند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>گون</w:t>
      </w:r>
      <w:r w:rsidRPr="00C4306E">
        <w:rPr>
          <w:rFonts w:ascii="B Nazanin" w:hAnsi="B Nazanin" w:cs="B Nazanin" w:hint="cs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مورد نظر در اماکن مربوطه موجود باشد. در صورت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نبود این </w:t>
      </w:r>
      <w:r w:rsidRPr="00C4306E">
        <w:rPr>
          <w:rFonts w:ascii="B Nazanin" w:hAnsi="B Nazanin" w:cs="B Nazanin"/>
          <w:sz w:val="24"/>
          <w:szCs w:val="24"/>
          <w:rtl/>
        </w:rPr>
        <w:t>امکانات، پروژه‌ها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به </w:t>
      </w:r>
      <w:r w:rsidRPr="00C4306E">
        <w:rPr>
          <w:rFonts w:ascii="B Nazanin" w:hAnsi="B Nazanin" w:cs="B Nazanin" w:hint="cs"/>
          <w:sz w:val="24"/>
          <w:szCs w:val="24"/>
          <w:rtl/>
        </w:rPr>
        <w:t>آن‌ها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دارند، نبا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محل مذکور اجرا شوند. هر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>گونه آس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افراد عامل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چنانچه به دل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نبود امکانات لازم رخ داده باشد، فارغ از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جنبه‏ها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مسئول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قانون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در شمار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تخلفات اخلاق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قرار می‌گیرد.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D35A5B" w:rsidRPr="00C4306E" w:rsidRDefault="00D35A5B" w:rsidP="00D35A5B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اماکن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در 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وجود دارد،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نوع خطرات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داروها،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تجه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موجود در محل، فهرست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مخاطرات احتمال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نحو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درمان 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شده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و در دسترس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افراد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در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آن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حضور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دارند،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قرار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D35A5B" w:rsidRPr="00C4306E" w:rsidRDefault="00D35A5B" w:rsidP="00D35A5B">
      <w:pPr>
        <w:widowControl w:val="0"/>
        <w:contextualSpacing/>
        <w:jc w:val="lowKashida"/>
        <w:rPr>
          <w:rFonts w:ascii="B Nazanin" w:eastAsia="Calibri" w:hAnsi="B Nazanin" w:cs="B Nazanin"/>
          <w:sz w:val="6"/>
          <w:szCs w:val="6"/>
          <w:lang w:eastAsia="en-US" w:bidi="fa-IR"/>
        </w:rPr>
      </w:pP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مسئول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مکان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در آن از داروها و تجه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بالقوه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خطرناک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موظف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امکانات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تأم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داروها و تجه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فراهم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کند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از دسترس افراد متفرقه دور نگاه دارد.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امر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رابطه با ابزار و مواد مورد استفاده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اهم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بسزا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دارد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اماکن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مذکور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واجد جعبه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کمک‏ها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اول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استاندارد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امکانات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مخاطرات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احتمال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باشند. جعبه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کمک‏ها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اول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امکانات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به‌راحتی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قابل رؤیت 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دسترس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برای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ذی‏ربط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خطرات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احتمال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ممکن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اماکن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مذکور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هنگام فعال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حداقل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نفر پزشک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و/یا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فرد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باشد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دوره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کمک‏ها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اول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امدادگر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گذرانده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امدادگر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فنون امدادگر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نوع خطرات محتمل در محل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آشنا 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مجوزها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قانون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را از مراجع قانون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کسب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کرده 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نزد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مراکز درمان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امکانات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ضروری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مقابله با خطرات احتمال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دارند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شناسا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شوند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آدرس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شماره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تماس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راحت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در دسترس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وس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نقل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انتقال مصدومان </w:t>
      </w:r>
      <w:bookmarkStart w:id="16" w:name="_GoBack"/>
      <w:bookmarkEnd w:id="16"/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lastRenderedPageBreak/>
        <w:t>احتمال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این مراکز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آماده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مثلاً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چنانچه در مؤسسه‏ا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جانوران سم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شده 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داروها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وئ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استفاده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نزد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ک‏تر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مراکز درمان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پادزهر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ه‌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جانوران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موجود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مؤسسه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آنتاگون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وئ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دارند،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قبل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شناسا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ع‏تر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دسترس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مراکز تع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شده باشد. تأک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صرفاً به انتخاب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مرکز درمان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دسترس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اکتفا نش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rtl/>
          <w:lang w:eastAsia="en-US" w:bidi="fa-IR"/>
        </w:rPr>
      </w:pP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همه اماکن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محدوده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امن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مشخص شود که مراجع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موقت (مثلاً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تحو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اقلام خر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اقلام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محل) در آن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مکان،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 خود را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دهند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آنجا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ترک کنند. ورود به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اماکن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مجموعه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(فراتر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محدوده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امن مشخص</w:t>
      </w:r>
      <w:r w:rsidRPr="00C4306E">
        <w:rPr>
          <w:rFonts w:ascii="B Nazanin" w:hAnsi="B Nazanin" w:cs="B Nazanin" w:hint="eastAsia"/>
          <w:sz w:val="24"/>
          <w:szCs w:val="24"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ازمند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مراجع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توسط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مسئول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مجموعه،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اطلاعات مربوط به «آشنا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مرکز» را 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فرد قصد حضور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روز را در محل داشته باشد، «آشنا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مرکز» شامل نشان</w:t>
      </w:r>
      <w:r w:rsidRPr="00C4306E">
        <w:rPr>
          <w:rFonts w:ascii="B Nazanin" w:hAnsi="B Nazanin" w:cs="B Nazanin" w:hint="eastAsia"/>
          <w:sz w:val="24"/>
          <w:szCs w:val="24"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بخش‏ها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مختلف محل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لازم است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نکات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امن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فعال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خاطرنشان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شود.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قصد حضور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 w:hint="eastAsia"/>
          <w:sz w:val="24"/>
          <w:szCs w:val="24"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روز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صرفاً نکات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امن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فعال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بخش</w:t>
      </w:r>
      <w:r w:rsidRPr="00C4306E">
        <w:rPr>
          <w:rFonts w:ascii="B Nazanin" w:hAnsi="B Nazanin" w:cs="B Nazanin" w:hint="eastAsia"/>
          <w:sz w:val="24"/>
          <w:szCs w:val="24"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مرکز به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ادآور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همه مراجعان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اطلاعات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«آشنا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مرکز» را 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کرده‌‏اند،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برگ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ه‏ای</w:t>
      </w:r>
      <w:r>
        <w:rPr>
          <w:rFonts w:ascii="Arial" w:hAnsi="Arial" w:cs="Arial" w:hint="cs"/>
          <w:sz w:val="24"/>
          <w:szCs w:val="24"/>
          <w:rtl/>
          <w:lang w:eastAsia="en-US" w:bidi="he-IL"/>
        </w:rPr>
        <w:t>‏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رسمی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مبن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اطلاعات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اول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مربوط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آشنا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مرکز و نکات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امن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فعال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امضا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مسئول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مرکز تحو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دهند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D35A5B" w:rsidRPr="00C4306E" w:rsidRDefault="00D35A5B" w:rsidP="00D35A5B">
      <w:pPr>
        <w:widowControl w:val="0"/>
        <w:ind w:left="680"/>
        <w:contextualSpacing/>
        <w:jc w:val="lowKashida"/>
        <w:rPr>
          <w:rFonts w:ascii="Calibri" w:hAnsi="Calibri" w:cs="B Nazanin"/>
          <w:sz w:val="16"/>
          <w:szCs w:val="16"/>
          <w:lang w:eastAsia="en-US" w:bidi="fa-IR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دهنده،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کاربر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حداقل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نفر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کارشناس 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مسئول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تبحر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امکان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تعارض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اشتراک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منافع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نداشته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المقدور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ء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همکاران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دستورالعمل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عنوان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کارشناس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کارشناس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همواره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ذیل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D35A5B" w:rsidRPr="00C4306E" w:rsidRDefault="00D35A5B" w:rsidP="00D35A5B">
      <w:pPr>
        <w:widowControl w:val="0"/>
        <w:jc w:val="lowKashida"/>
        <w:rPr>
          <w:rFonts w:ascii="B Nazanin" w:eastAsia="Calibri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تشخ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کنترل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تسک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تأم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ملزومات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مثلاً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اطلاعات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(مانند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ست‌شناس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خدمات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تخصص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(مانند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معمول،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مراقبت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مراقبت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بدحال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/یا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یوتانزی‌کردن‌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علمی و اخلاقی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تدو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برنامه‌ها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مربوط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پرورش،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ونقل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اصلاح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دستورالعمل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مربوط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انجام‌شده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مؤسسه؛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احداث و 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تأس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فضاها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پرورش،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ونقل و استفاده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val="en-AU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کنترل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اماکن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 </w:t>
      </w:r>
      <w:r w:rsidRPr="00C4306E">
        <w:rPr>
          <w:rFonts w:ascii="B Nazanin" w:hAnsi="B Nazanin" w:cs="B Nazanin" w:hint="cs"/>
          <w:sz w:val="24"/>
          <w:szCs w:val="24"/>
          <w:rtl/>
        </w:rPr>
        <w:t>آن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ارتباط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می‌باشند (</w:t>
      </w:r>
      <w:r w:rsidRPr="00C4306E">
        <w:rPr>
          <w:rFonts w:ascii="B Nazanin" w:hAnsi="B Nazanin" w:cs="B Nazanin"/>
          <w:sz w:val="24"/>
          <w:szCs w:val="24"/>
          <w:rtl/>
        </w:rPr>
        <w:t xml:space="preserve">شامل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کنترل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حرارت،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رطوبت،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فضا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نورده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صداها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مزاحم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امکانات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val="en-AU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AU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val="en-AU" w:bidi="fa-IR"/>
        </w:rPr>
        <w:t xml:space="preserve"> سایر موارد مقتضی</w:t>
      </w:r>
      <w:r w:rsidRPr="00C4306E">
        <w:rPr>
          <w:rFonts w:ascii="B Nazanin" w:hAnsi="B Nazanin" w:cs="B Nazanin"/>
          <w:sz w:val="24"/>
          <w:szCs w:val="24"/>
          <w:rtl/>
          <w:lang w:val="en-AU" w:bidi="fa-IR"/>
        </w:rPr>
        <w:t>)</w:t>
      </w:r>
      <w:r w:rsidRPr="00C4306E">
        <w:rPr>
          <w:rFonts w:ascii="B Nazanin" w:hAnsi="B Nazanin" w:cs="B Nazanin" w:hint="eastAsia"/>
          <w:sz w:val="24"/>
          <w:szCs w:val="24"/>
          <w:rtl/>
          <w:lang w:val="en-AU"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مشاوره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مرتبط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دستورالعمل‏ها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کشور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محتو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حاضر،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تأ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استانداردها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تأم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رفاه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سلامت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مراقبت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lastRenderedPageBreak/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همکار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هدا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67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اخذ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همه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مجوزها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قانون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مراجع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قانون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/افراد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شاغل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بتوانند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همه‌ روزها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ساعت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حضور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رابطه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غذا،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آب،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اقدامات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سایر امور مربوطه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بپردازند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مسئول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ضمن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کشور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مذکور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مربوطه،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حاصل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رفت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وآمد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/افراد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مذکور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حضور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یچ‌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قانون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ندارد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/افراد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تأم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حد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امکان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تنها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حضور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داشته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پرورش،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ونقل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زمان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ورود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خروج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اماکن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حضور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شاپ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داشته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ثبت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تردد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این مکان‌ها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باید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دفترچه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ثبت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ورود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خروج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سازوکارها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مقتض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bookmarkStart w:id="17" w:name="_Ref346530507"/>
      <w:bookmarkEnd w:id="15"/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مورد استفاده در مداخلات، اعم از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صورت فرد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گروه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شوند،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اول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زمان ممکن پس از زا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علامت‌گذار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(واجد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نشانه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شناسا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دائم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منحصربه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مخدوش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بودن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علائم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علامت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گذار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نکردن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توسط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دهنده،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کاربر،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اختلال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امور نظارت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تخلف محسوب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صورت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علامت‌گذار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نکردن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دلا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قانع‌کننده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شده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و مجوز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اخذ شود؛ باا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حال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همچنان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ضروری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شناسا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معرف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منظور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می‌توان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شناسا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علائم ظاهر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بدن، رنگ موها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الگوها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خاص رنگ موها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بدن، مشخصه‏ها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اختصاص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بدن (نظ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الگو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رنگ مخاط دهان سگ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)،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عکس استفاده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سگ، گربه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قبل از علامت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گذار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، از پرورش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دهنده، 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کننده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کاربر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منتقل شود، لازم است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کننده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تا زمان علامت‌گذار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سابقه‌ا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را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که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مشخص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کنند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والد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حفظ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"/>
          <w:szCs w:val="2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i/>
          <w:iCs/>
          <w:sz w:val="24"/>
          <w:szCs w:val="24"/>
          <w:rtl/>
          <w:lang w:bidi="fa-IR"/>
        </w:rPr>
        <w:t>تبصره</w:t>
      </w:r>
      <w:r w:rsidRPr="00C4306E">
        <w:rPr>
          <w:rFonts w:ascii="B Nazanin" w:hAnsi="B Nazanin" w:cs="B Nazanin"/>
          <w:i/>
          <w:iCs/>
          <w:sz w:val="24"/>
          <w:szCs w:val="24"/>
          <w:rtl/>
          <w:lang w:bidi="fa-IR"/>
        </w:rPr>
        <w:t>: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باره‌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جوندگان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علامت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گذار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آن‌ها،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اساساً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امکان‏پذ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ئ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شناسا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اطلاعات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فوق‏الذکر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گروه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ثبت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رساند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1144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پرورش‏دهنده،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کاربر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ورود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آن‌ها،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مجزا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دهند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اطلاعات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ذیل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باره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ثبت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شماره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مستعار،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نژاد،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جنس،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تولد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(ساعت،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روز،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تولد،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اطلاعات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والد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(اعم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شماره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شماره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وزن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هنگام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تولد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مقاطع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مختلف،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سابقه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بهداشت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>
        <w:rPr>
          <w:rFonts w:ascii="B Nazanin" w:hAnsi="B Nazanin" w:cs="B Nazanin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شناسنامه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مشخصات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 حیوان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زندگ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(ساعت،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روز،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سایر موارد ذیربط؛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مشخص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شود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اصولاً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پرورش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تأم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موضوع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پرونده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‌‌اش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ثبت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در صورت انتقال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مکان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باید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رونوشت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پرونده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مذکور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به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افت‌کننده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داده شود.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"/>
          <w:szCs w:val="2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i/>
          <w:iCs/>
          <w:sz w:val="24"/>
          <w:szCs w:val="24"/>
          <w:rtl/>
          <w:lang w:bidi="fa-IR"/>
        </w:rPr>
        <w:t>تبصره</w:t>
      </w:r>
      <w:r w:rsidRPr="00C4306E">
        <w:rPr>
          <w:rFonts w:ascii="B Nazanin" w:hAnsi="B Nazanin" w:cs="B Nazanin"/>
          <w:i/>
          <w:iCs/>
          <w:sz w:val="24"/>
          <w:szCs w:val="24"/>
          <w:rtl/>
          <w:lang w:bidi="fa-IR"/>
        </w:rPr>
        <w:t>: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چنانچه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پرونده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هر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اساساً امکان‏پذ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نباشد (نظ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جوندگان)،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باید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هر «گروه» از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پرونده‌ا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د. </w:t>
      </w:r>
    </w:p>
    <w:p w:rsidR="00D35A5B" w:rsidRPr="00C4306E" w:rsidRDefault="00D35A5B" w:rsidP="00D35A5B">
      <w:pPr>
        <w:widowControl w:val="0"/>
        <w:ind w:left="1144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پرورش‏دهنده،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کاربر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موظف هستند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حداقل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سوابق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ذیل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رابطه با عملکرد مؤسسه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ثبت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گونه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داده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شده،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، عرضه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شده، مورد استفاده در مداخلات، آزادشده، واگذارشده به افراد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انتقال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داده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به 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دامدار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ind w:left="680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تکث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عرضه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آزاد 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نحو به افراد خارج از مؤسسه واگذار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فروخته 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أ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ازجمله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در مداخلات پرورش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 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مراجع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آنجا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؛ 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آدرس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افت‏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کنند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‏گان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گون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در مؤسسه مرده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کشته شده‌اند (در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مرده‌اند،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علت مرگ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-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چنانچه شناخته شده باشد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درج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)؛ 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کاربر،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مشخصات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ثبت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"/>
          <w:szCs w:val="2"/>
        </w:rPr>
      </w:pPr>
    </w:p>
    <w:p w:rsidR="00D35A5B" w:rsidRPr="00405273" w:rsidRDefault="00D35A5B" w:rsidP="00D35A5B">
      <w:pPr>
        <w:widowControl w:val="0"/>
        <w:ind w:left="404"/>
        <w:jc w:val="lowKashida"/>
        <w:rPr>
          <w:rFonts w:asciiTheme="minorHAnsi" w:hAnsiTheme="minorHAnsi" w:cs="B Nazanin"/>
          <w:b/>
          <w:bCs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i/>
          <w:iCs/>
          <w:sz w:val="24"/>
          <w:szCs w:val="24"/>
          <w:rtl/>
          <w:lang w:bidi="fa-IR"/>
        </w:rPr>
        <w:t>تبصره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: سوابق فوق‏الذکر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در قالب مکتوب (</w:t>
      </w:r>
      <w:r w:rsidRPr="000E3AE9">
        <w:rPr>
          <w:rFonts w:asciiTheme="majorBidi" w:hAnsiTheme="majorBidi" w:cs="B Nazanin"/>
          <w:sz w:val="24"/>
          <w:szCs w:val="24"/>
          <w:lang w:bidi="fa-IR"/>
        </w:rPr>
        <w:t>hard- copy</w:t>
      </w:r>
      <w:r>
        <w:rPr>
          <w:rFonts w:asciiTheme="minorHAnsi" w:hAnsiTheme="minorHAnsi" w:cs="B Nazanin" w:hint="cs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حداقل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مدت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پنج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در صورت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درخواست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شو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ند.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سوابق کامپیوتری (</w:t>
      </w:r>
      <w:r w:rsidRPr="000E3AE9">
        <w:rPr>
          <w:rFonts w:asciiTheme="majorBidi" w:hAnsiTheme="majorBidi" w:cs="B Nazanin"/>
          <w:sz w:val="24"/>
          <w:szCs w:val="24"/>
          <w:lang w:bidi="fa-IR"/>
        </w:rPr>
        <w:t>soft- copy</w:t>
      </w:r>
      <w:r>
        <w:rPr>
          <w:rFonts w:asciiTheme="minorHAnsi" w:hAnsiTheme="minorHAnsi" w:cs="B Nazanin" w:hint="cs"/>
          <w:sz w:val="24"/>
          <w:szCs w:val="24"/>
          <w:rtl/>
          <w:lang w:bidi="fa-IR"/>
        </w:rPr>
        <w:t>) باید برای همیشه نگهداری شده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صورت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درخواست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شو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ند.</w:t>
      </w:r>
    </w:p>
    <w:p w:rsidR="00D35A5B" w:rsidRPr="00C4306E" w:rsidRDefault="00D35A5B" w:rsidP="00D35A5B">
      <w:pPr>
        <w:widowControl w:val="0"/>
        <w:ind w:left="1144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پرورش‏دهندگان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در هنگام عرض</w:t>
      </w:r>
      <w:r w:rsidRPr="00C4306E">
        <w:rPr>
          <w:rFonts w:ascii="B Nazanin" w:hAnsi="B Nazanin" w:cs="B Nazanin" w:hint="cs"/>
          <w:sz w:val="24"/>
          <w:szCs w:val="24"/>
          <w:rtl/>
        </w:rPr>
        <w:t>ه‌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نسبت به ارائه </w:t>
      </w:r>
      <w:r w:rsidRPr="00C4306E">
        <w:rPr>
          <w:rFonts w:ascii="B Nazanin" w:hAnsi="B Nazanin" w:cs="B Nazanin"/>
          <w:sz w:val="24"/>
          <w:szCs w:val="24"/>
          <w:rtl/>
        </w:rPr>
        <w:t>شناسنامه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حیوانات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گواه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بهداشت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شناسنامه ژنت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ها </w:t>
      </w:r>
      <w:r w:rsidRPr="00C4306E">
        <w:rPr>
          <w:rFonts w:ascii="B Nazanin" w:hAnsi="B Nazanin" w:cs="B Nazanin" w:hint="cs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تحو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ل‏گ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اقدام کنند. </w:t>
      </w:r>
      <w:r w:rsidRPr="00C4306E">
        <w:rPr>
          <w:rFonts w:ascii="B Nazanin" w:hAnsi="B Nazanin" w:cs="B Nazanin"/>
          <w:sz w:val="24"/>
          <w:szCs w:val="24"/>
          <w:rtl/>
        </w:rPr>
        <w:t>حداقل اطلاعات لازم در شناسنامه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عبارتند از: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شماره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نژاد، جنس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تولد (ساعت، روز، ماه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سال)، شماره مادر، شماره پدر و وزن در هنگام تولد. حداقل </w:t>
      </w:r>
      <w:r w:rsidRPr="00C4306E">
        <w:rPr>
          <w:rFonts w:ascii="B Nazanin" w:hAnsi="B Nazanin" w:cs="B Nazanin" w:hint="eastAsia"/>
          <w:sz w:val="24"/>
          <w:szCs w:val="24"/>
          <w:rtl/>
        </w:rPr>
        <w:t>اطلاعات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بهداشت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نیز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 که </w:t>
      </w:r>
      <w:r w:rsidRPr="00C4306E">
        <w:rPr>
          <w:rFonts w:ascii="B Nazanin" w:hAnsi="B Nazanin" w:cs="B Nazanin" w:hint="eastAsia"/>
          <w:sz w:val="24"/>
          <w:szCs w:val="24"/>
          <w:rtl/>
        </w:rPr>
        <w:t>‏با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</w:t>
      </w:r>
      <w:r w:rsidRPr="00C4306E">
        <w:rPr>
          <w:rFonts w:ascii="B Nazanin" w:hAnsi="B Nazanin" w:cs="B Nazanin" w:hint="cs"/>
          <w:sz w:val="24"/>
          <w:szCs w:val="24"/>
          <w:rtl/>
        </w:rPr>
        <w:t>وجود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عدم وجود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عوامل پاتوژن خاص در </w:t>
      </w:r>
      <w:r w:rsidRPr="00C4306E">
        <w:rPr>
          <w:rFonts w:ascii="B Nazanin" w:hAnsi="B Nazanin" w:cs="B Nazanin" w:hint="cs"/>
          <w:sz w:val="24"/>
          <w:szCs w:val="24"/>
          <w:rtl/>
        </w:rPr>
        <w:t>آن‌ها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اشاره 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باشد. 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عنوان حداقل اطلاعات مربوط به وضع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ژنت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هم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به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همخون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همخون بودن و همچن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ژنت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خاص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اشاره </w:t>
      </w:r>
      <w:r>
        <w:rPr>
          <w:rFonts w:ascii="B Nazanin" w:hAnsi="B Nazanin" w:cs="B Nazanin" w:hint="cs"/>
          <w:sz w:val="24"/>
          <w:szCs w:val="24"/>
          <w:rtl/>
        </w:rPr>
        <w:t>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ه باشد. 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6"/>
          <w:szCs w:val="6"/>
          <w:rtl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مشاهده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‌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خصوص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نامطلوب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پرورش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پرورش‌دهنده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</w:t>
      </w:r>
      <w:r w:rsidRPr="00C4306E">
        <w:rPr>
          <w:rFonts w:ascii="B Nazanin" w:hAnsi="B Nazanin" w:cs="B Nazanin" w:hint="cs"/>
          <w:sz w:val="24"/>
          <w:szCs w:val="24"/>
          <w:rtl/>
        </w:rPr>
        <w:t>ظف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که </w:t>
      </w:r>
      <w:r w:rsidRPr="00C4306E">
        <w:rPr>
          <w:rFonts w:ascii="B Nazanin" w:hAnsi="B Nazanin" w:cs="B Nazanin" w:hint="eastAsia"/>
          <w:sz w:val="24"/>
          <w:szCs w:val="24"/>
          <w:rtl/>
        </w:rPr>
        <w:t>علت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را پیدا کند و </w:t>
      </w:r>
      <w:r w:rsidRPr="00C4306E">
        <w:rPr>
          <w:rFonts w:ascii="B Nazanin" w:hAnsi="B Nazanin" w:cs="B Nazanin" w:hint="eastAsia"/>
          <w:sz w:val="24"/>
          <w:szCs w:val="24"/>
          <w:rtl/>
        </w:rPr>
        <w:t>‏</w:t>
      </w:r>
      <w:r w:rsidRPr="00C4306E">
        <w:rPr>
          <w:rFonts w:ascii="B Nazanin" w:hAnsi="B Nazanin" w:cs="B Nazanin" w:hint="cs"/>
          <w:sz w:val="24"/>
          <w:szCs w:val="24"/>
          <w:rtl/>
        </w:rPr>
        <w:t>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رفع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مشکل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اقدام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لازم را انجام </w:t>
      </w:r>
      <w:r w:rsidRPr="00C4306E">
        <w:rPr>
          <w:rFonts w:ascii="B Nazanin" w:hAnsi="B Nazanin" w:cs="B Nazanin" w:hint="eastAsia"/>
          <w:sz w:val="24"/>
          <w:szCs w:val="24"/>
          <w:rtl/>
        </w:rPr>
        <w:t>دهد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مؤسسه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پرورش‏دهنده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موظف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عرضه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 w:hint="cs"/>
          <w:sz w:val="24"/>
          <w:szCs w:val="24"/>
          <w:rtl/>
        </w:rPr>
        <w:t>، فقط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انتقال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قانون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مؤسسه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ه‏کننده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تحو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دهد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"/>
          <w:szCs w:val="2"/>
          <w:rtl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i/>
          <w:iCs/>
          <w:sz w:val="24"/>
          <w:szCs w:val="24"/>
          <w:rtl/>
          <w:lang w:bidi="fa-IR"/>
        </w:rPr>
        <w:t>تبصره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 چنانچه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>شناسنامه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گواه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بهداشت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شناسنامه ژنت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هر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اساساً امکان‏پذ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نباشد (نظ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جوندگان)،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باید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هر «گروه» از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 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اسناد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د.</w:t>
      </w:r>
    </w:p>
    <w:p w:rsidR="00D35A5B" w:rsidRPr="00C4306E" w:rsidRDefault="00D35A5B" w:rsidP="00D35A5B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محل تول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پرورش و 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ممكن رفاه را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فراهم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</w:rPr>
        <w:t>مطابق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تکث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اصول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صورت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گیرد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تکث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نقائص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مثل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موجب 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720" w:firstLine="75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eastAsia="Calibri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اماکن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امکان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اشتراک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گذاردن اعضا و بافت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را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که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،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در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کاربران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 بد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تعداد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مورد استفاده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کاسته و از کشته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شدن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آن‌ها،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صرفاً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منظور استحصال اعضا و بافت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یشان،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جلوگ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می‌شود؛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همچن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مشارکت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از مدل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کسان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ی‏کنند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موجب صرفه‏جو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منابع زمان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انرژ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مال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سازوکار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کشور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 در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رابطه لازم است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در خصوص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مالک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و/یا معنو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افراد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اشتراک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گذارنده و مصرف‏کننده اعضا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 بافت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، پیش از هرگونه آغاز مشارکت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صورت مکتوب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توافق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صورت گرفته و رونوشت توافق مذکور به کمیته اخلاق ذی‏ربط نیز ارسال گردد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bookmarkStart w:id="18" w:name="_Toc449136223"/>
      <w:bookmarkStart w:id="19" w:name="_Toc516774563"/>
      <w:bookmarkEnd w:id="17"/>
    </w:p>
    <w:p w:rsidR="00D35A5B" w:rsidRPr="00C4306E" w:rsidRDefault="00D35A5B" w:rsidP="00D35A5B">
      <w:pPr>
        <w:widowControl w:val="0"/>
        <w:jc w:val="lowKashida"/>
        <w:rPr>
          <w:rFonts w:ascii="B Nazanin" w:eastAsia="Calibri" w:hAnsi="B Nazanin" w:cs="B Nazanin"/>
          <w:sz w:val="24"/>
          <w:szCs w:val="24"/>
        </w:rPr>
      </w:pPr>
    </w:p>
    <w:p w:rsidR="00D35A5B" w:rsidRPr="00F90C02" w:rsidRDefault="00D35A5B" w:rsidP="00D35A5B">
      <w:pPr>
        <w:pStyle w:val="Heading2"/>
        <w:rPr>
          <w:rFonts w:cs="B Nazanin"/>
          <w:rtl/>
        </w:rPr>
      </w:pPr>
      <w:bookmarkStart w:id="20" w:name="_Toc34773588"/>
      <w:r w:rsidRPr="00F90C02">
        <w:rPr>
          <w:rFonts w:cs="B Nazanin" w:hint="cs"/>
          <w:rtl/>
        </w:rPr>
        <w:t>3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cs"/>
          <w:rtl/>
        </w:rPr>
        <w:t>1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eastAsia"/>
          <w:rtl/>
        </w:rPr>
        <w:t>مقررات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مربوط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به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cs"/>
          <w:rtl/>
        </w:rPr>
        <w:t xml:space="preserve">کارگروه/ </w:t>
      </w:r>
      <w:r w:rsidRPr="00F90C02">
        <w:rPr>
          <w:rFonts w:cs="B Nazanin" w:hint="eastAsia"/>
          <w:rtl/>
        </w:rPr>
        <w:t>کم</w:t>
      </w:r>
      <w:r w:rsidRPr="00F90C02">
        <w:rPr>
          <w:rFonts w:cs="B Nazanin" w:hint="cs"/>
          <w:rtl/>
        </w:rPr>
        <w:t>ی</w:t>
      </w:r>
      <w:r w:rsidRPr="00F90C02">
        <w:rPr>
          <w:rFonts w:cs="B Nazanin" w:hint="eastAsia"/>
          <w:rtl/>
        </w:rPr>
        <w:t>ته‏ها</w:t>
      </w:r>
      <w:r w:rsidRPr="00F90C02">
        <w:rPr>
          <w:rFonts w:cs="B Nazanin" w:hint="cs"/>
          <w:rtl/>
        </w:rPr>
        <w:t>ی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اخلاق</w:t>
      </w:r>
      <w:bookmarkEnd w:id="18"/>
      <w:bookmarkEnd w:id="19"/>
      <w:bookmarkEnd w:id="20"/>
    </w:p>
    <w:p w:rsidR="00D35A5B" w:rsidRPr="005E424A" w:rsidRDefault="00D35A5B" w:rsidP="00D35A5B">
      <w:pPr>
        <w:rPr>
          <w:rFonts w:cs="B Nazanin"/>
          <w:sz w:val="16"/>
          <w:szCs w:val="16"/>
          <w:lang w:eastAsia="en-US"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-3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تصو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حاضر،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مرجع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تصو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عبارت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است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ساختار،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اعضا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تابع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مفاد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«دستورالعمل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سطح‏بند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وظا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پژوهش‏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»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‌باشند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اعتبارنامه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رخانه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در پژوهش‏ مستقر در معاونت تحق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فناور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وزارت بهداشت،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‌درمان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-3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ترک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استاندارد اعلام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توسط 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وزارت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در پژوهش وزارت بهداشت، ‌درمان و آموزش 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امکان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عنوان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«مشاور»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طرح‏نامه‏ها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مربوط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دعوت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: 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کارشناس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سابقه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نهادها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رسم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کشور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پژوهشگران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سابقه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عضو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رمتخصص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عنوان 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جامعه که علاقه‏مند و فعال در زم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هرگز بر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اقدام 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 نداده باشد.</w:t>
      </w:r>
    </w:p>
    <w:p w:rsidR="00D35A5B" w:rsidRPr="00C4306E" w:rsidRDefault="00D35A5B" w:rsidP="00D35A5B">
      <w:pPr>
        <w:widowControl w:val="0"/>
        <w:tabs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درصورت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اعضا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مندرج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قبل،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شرکت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حضور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جلسه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اشند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مشورت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ارتباط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قابل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استناد (نظ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نامه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نمابر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منظور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اطلاعات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قرار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شده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موعد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مقرر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مشورت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جلسه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گذاشته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tabs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در پژوهش، از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افراد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عنوان مدرس ارشد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ترب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دوره‏ها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آموزش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انتخاب و امکانات 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مناسب را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فراهم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می‌کن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D35A5B" w:rsidRPr="00C4306E" w:rsidRDefault="00D35A5B" w:rsidP="00D35A5B">
      <w:pPr>
        <w:widowControl w:val="0"/>
        <w:tabs>
          <w:tab w:val="left" w:pos="570"/>
          <w:tab w:val="right" w:pos="2414"/>
        </w:tabs>
        <w:ind w:left="577"/>
        <w:jc w:val="lowKashida"/>
        <w:rPr>
          <w:rFonts w:ascii="B Nazanin" w:hAnsi="B Nazanin" w:cs="B Nazanin"/>
          <w:sz w:val="16"/>
          <w:szCs w:val="16"/>
        </w:rPr>
      </w:pPr>
    </w:p>
    <w:p w:rsidR="00D35A5B" w:rsidRDefault="00D35A5B" w:rsidP="00D35A5B">
      <w:pPr>
        <w:widowControl w:val="0"/>
        <w:ind w:left="-18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نظر کارشناس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موجب بروز 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رنج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کمتر از «حد 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درد»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مسئول کماکان موظف به درخواست مجوز 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پژوهش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پروژه فقط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پس از تأ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اجرا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5E424A" w:rsidRDefault="00D35A5B" w:rsidP="00D35A5B">
      <w:pPr>
        <w:widowControl w:val="0"/>
        <w:ind w:left="-18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D35A5B" w:rsidRPr="007D38E1" w:rsidRDefault="00D35A5B" w:rsidP="00D35A5B">
      <w:pPr>
        <w:widowControl w:val="0"/>
        <w:ind w:left="-18"/>
        <w:jc w:val="lowKashida"/>
        <w:rPr>
          <w:rFonts w:cs="B Nazanin"/>
          <w:sz w:val="24"/>
          <w:szCs w:val="24"/>
          <w:rtl/>
        </w:rPr>
      </w:pPr>
      <w:r w:rsidRPr="00370F77">
        <w:rPr>
          <w:rFonts w:ascii="B Nazanin" w:hAnsi="B Nazanin" w:cs="B Nazanin" w:hint="cs"/>
          <w:sz w:val="24"/>
          <w:szCs w:val="24"/>
          <w:rtl/>
          <w:lang w:eastAsia="en-US" w:bidi="fa-IR"/>
        </w:rPr>
        <w:t>3- 3- 1-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370F77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370F77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تغ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370F77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>«جزئی»، «عمده»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 xml:space="preserve"> «اساسی» 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>در طرح‏نامه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 xml:space="preserve"> مصوب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>یا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انحراف از پروتکل تحق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370F77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 xml:space="preserve"> مصوب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در زمان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ِ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اجرا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طرح، مستلزم اطلاع</w:t>
      </w:r>
      <w:r w:rsidRPr="00370F77">
        <w:rPr>
          <w:rFonts w:ascii="B Nazanin" w:hAnsi="B Nazanin" w:cs="B Nazanin" w:hint="eastAsia"/>
          <w:sz w:val="24"/>
          <w:szCs w:val="24"/>
          <w:rtl/>
          <w:lang w:bidi="fa-IR"/>
        </w:rPr>
        <w:t>‏رسان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مجدد به </w:t>
      </w:r>
      <w:r w:rsidRPr="00370F77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370F77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370F77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>ِ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تصو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370F77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370F77">
        <w:rPr>
          <w:rFonts w:ascii="B Nazanin" w:hAnsi="B Nazanin" w:cs="B Nazanin" w:hint="eastAsia"/>
          <w:sz w:val="24"/>
          <w:szCs w:val="24"/>
          <w:rtl/>
          <w:lang w:bidi="fa-IR"/>
        </w:rPr>
        <w:t>کننده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طرح 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>و کسب تأیید ایشان است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370F77">
        <w:rPr>
          <w:rFonts w:cs="B Nazanin" w:hint="cs"/>
          <w:sz w:val="24"/>
          <w:szCs w:val="24"/>
          <w:rtl/>
        </w:rPr>
        <w:t xml:space="preserve">در صورت </w:t>
      </w:r>
      <w:r w:rsidRPr="007D38E1">
        <w:rPr>
          <w:rFonts w:cs="B Nazanin" w:hint="cs"/>
          <w:sz w:val="24"/>
          <w:szCs w:val="24"/>
          <w:rtl/>
        </w:rPr>
        <w:t>عدم موافقت کارگروه/کمیته اخلاق با نوع تغییر اظهاری، نظر کارگروه/کمیته مذکور ملاک خواهد بود.</w:t>
      </w:r>
    </w:p>
    <w:p w:rsidR="00D35A5B" w:rsidRPr="007D38E1" w:rsidRDefault="00D35A5B" w:rsidP="00D35A5B">
      <w:pPr>
        <w:widowControl w:val="0"/>
        <w:ind w:left="-18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7D38E1" w:rsidRDefault="00D35A5B" w:rsidP="00D35A5B">
      <w:pPr>
        <w:widowControl w:val="0"/>
        <w:ind w:left="447" w:firstLine="3"/>
        <w:jc w:val="lowKashida"/>
        <w:rPr>
          <w:rFonts w:cs="B Nazanin"/>
          <w:sz w:val="24"/>
          <w:szCs w:val="24"/>
          <w:rtl/>
          <w:lang w:bidi="fa-IR"/>
        </w:rPr>
      </w:pPr>
      <w:r w:rsidRPr="007D38E1">
        <w:rPr>
          <w:rFonts w:cs="B Nazanin" w:hint="cs"/>
          <w:sz w:val="24"/>
          <w:szCs w:val="24"/>
          <w:rtl/>
          <w:lang w:bidi="fa-IR"/>
        </w:rPr>
        <w:t>1- 3- 3- 1- منظور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از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«جزئی»،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است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که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باعث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ایجاد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درد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یا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رنج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اضافه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برای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حیوان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نشود</w:t>
      </w:r>
      <w:r w:rsidRPr="007D38E1">
        <w:rPr>
          <w:rFonts w:cs="B Nazanin"/>
          <w:sz w:val="24"/>
          <w:szCs w:val="24"/>
          <w:rtl/>
          <w:lang w:bidi="fa-IR"/>
        </w:rPr>
        <w:t xml:space="preserve">. </w:t>
      </w:r>
      <w:r w:rsidRPr="007D38E1">
        <w:rPr>
          <w:rFonts w:cs="B Nazanin" w:hint="cs"/>
          <w:sz w:val="24"/>
          <w:szCs w:val="24"/>
          <w:rtl/>
          <w:lang w:bidi="fa-IR"/>
        </w:rPr>
        <w:t>لازم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ذکر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است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که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برخی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مواقع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انجام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«چندین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جزئی»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ممکن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است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نهایتاً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موجب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بروز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رنج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و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درد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زیادی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برای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حیوانات شده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که در این موارد،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عمل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آمده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پژوهش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مذکور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دسته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«عمده»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قرار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می‏گیرد</w:t>
      </w:r>
      <w:r w:rsidRPr="007D38E1">
        <w:rPr>
          <w:rFonts w:cs="B Nazanin"/>
          <w:sz w:val="24"/>
          <w:szCs w:val="24"/>
          <w:rtl/>
          <w:lang w:bidi="fa-IR"/>
        </w:rPr>
        <w:t>.</w:t>
      </w:r>
      <w:r w:rsidRPr="007D38E1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D35A5B" w:rsidRPr="007D38E1" w:rsidRDefault="00D35A5B" w:rsidP="00D35A5B">
      <w:pPr>
        <w:widowControl w:val="0"/>
        <w:ind w:left="447" w:firstLine="3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7D38E1" w:rsidRDefault="00D35A5B" w:rsidP="00D35A5B">
      <w:pPr>
        <w:widowControl w:val="0"/>
        <w:ind w:left="447" w:firstLine="3"/>
        <w:jc w:val="lowKashida"/>
        <w:rPr>
          <w:rFonts w:cs="B Nazanin"/>
          <w:sz w:val="24"/>
          <w:szCs w:val="24"/>
          <w:rtl/>
          <w:lang w:bidi="fa-IR"/>
        </w:rPr>
      </w:pPr>
      <w:r w:rsidRPr="007D38E1">
        <w:rPr>
          <w:rFonts w:cs="B Nazanin" w:hint="cs"/>
          <w:sz w:val="24"/>
          <w:szCs w:val="24"/>
          <w:rtl/>
          <w:lang w:bidi="fa-IR"/>
        </w:rPr>
        <w:t>2- 3- 3- 1-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 «عمده» عبارت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از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است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که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ممکن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است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باعث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افزایش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میزان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ناراحتی، درد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یا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رنج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حیوانات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طول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مطالعه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شود</w:t>
      </w:r>
      <w:r w:rsidRPr="007D38E1">
        <w:rPr>
          <w:rFonts w:cs="B Nazanin"/>
          <w:sz w:val="24"/>
          <w:szCs w:val="24"/>
          <w:lang w:bidi="fa-IR"/>
        </w:rPr>
        <w:t>.</w:t>
      </w:r>
    </w:p>
    <w:p w:rsidR="00D35A5B" w:rsidRPr="007D38E1" w:rsidRDefault="00D35A5B" w:rsidP="00D35A5B">
      <w:pPr>
        <w:widowControl w:val="0"/>
        <w:ind w:left="447" w:firstLine="3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7D38E1" w:rsidRDefault="00D35A5B" w:rsidP="00D35A5B">
      <w:pPr>
        <w:widowControl w:val="0"/>
        <w:ind w:left="447"/>
        <w:jc w:val="lowKashida"/>
        <w:rPr>
          <w:rFonts w:cs="B Nazanin"/>
          <w:sz w:val="24"/>
          <w:szCs w:val="24"/>
          <w:rtl/>
          <w:lang w:bidi="fa-IR"/>
        </w:rPr>
      </w:pPr>
      <w:r w:rsidRPr="007D38E1">
        <w:rPr>
          <w:rFonts w:cs="B Nazanin" w:hint="cs"/>
          <w:sz w:val="24"/>
          <w:szCs w:val="24"/>
          <w:rtl/>
          <w:lang w:bidi="fa-IR"/>
        </w:rPr>
        <w:t>3- 3- 3- 1- در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مواردی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که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انجام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چندین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جزئی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و/یا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عمده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یک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طرح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مورد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نظر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باشد،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عمل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آمده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طرح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مذکور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 xml:space="preserve">حسب نظر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اخلاق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دسته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«عمده»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یا «اساسی» قرار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گیرند.</w:t>
      </w:r>
    </w:p>
    <w:p w:rsidR="00D35A5B" w:rsidRPr="007D38E1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7D38E1" w:rsidRDefault="00D35A5B" w:rsidP="00D35A5B">
      <w:pPr>
        <w:widowControl w:val="0"/>
        <w:ind w:left="447"/>
        <w:jc w:val="lowKashida"/>
        <w:rPr>
          <w:rFonts w:cs="B Nazanin"/>
          <w:sz w:val="24"/>
          <w:szCs w:val="24"/>
          <w:rtl/>
          <w:lang w:bidi="fa-IR"/>
        </w:rPr>
      </w:pPr>
      <w:r w:rsidRPr="007D38E1">
        <w:rPr>
          <w:rFonts w:cs="B Nazanin" w:hint="cs"/>
          <w:sz w:val="24"/>
          <w:szCs w:val="24"/>
          <w:rtl/>
          <w:lang w:bidi="fa-IR"/>
        </w:rPr>
        <w:t>4- 3- 3- 1- منظور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از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«اساسی»،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است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که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احتمال دارد باعث ایجاد تغییر کلی در ماهیت اخلاقی یا علمی پژوهش شده و زوایای اخلاقی پژوهش جدید، با آنچه که قبلاً توسط کمیته تصویب شده بود، ممکن است از اساس تغییر یابد.</w:t>
      </w:r>
    </w:p>
    <w:p w:rsidR="00D35A5B" w:rsidRPr="007D38E1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7D38E1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7D38E1">
        <w:rPr>
          <w:rFonts w:cs="B Nazanin" w:hint="cs"/>
          <w:sz w:val="24"/>
          <w:szCs w:val="24"/>
          <w:rtl/>
          <w:lang w:bidi="fa-IR"/>
        </w:rPr>
        <w:t>5- 3- 3- 1- برای انجام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جزئی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و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عمده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روی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طرح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نامه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مصوب، لازم است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درخواست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تغ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طرح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نامه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مصوب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، به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 xml:space="preserve"> ارسال شود.</w:t>
      </w:r>
    </w:p>
    <w:p w:rsidR="00D35A5B" w:rsidRPr="007D38E1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7D38E1" w:rsidRDefault="00D35A5B" w:rsidP="00D35A5B">
      <w:pPr>
        <w:widowControl w:val="0"/>
        <w:ind w:left="447"/>
        <w:jc w:val="lowKashida"/>
        <w:rPr>
          <w:rFonts w:cs="B Nazanin"/>
          <w:sz w:val="24"/>
          <w:szCs w:val="24"/>
          <w:rtl/>
          <w:lang w:bidi="fa-IR"/>
        </w:rPr>
      </w:pPr>
      <w:r w:rsidRPr="007D38E1">
        <w:rPr>
          <w:rFonts w:cs="B Nazanin" w:hint="cs"/>
          <w:sz w:val="24"/>
          <w:szCs w:val="24"/>
          <w:rtl/>
          <w:lang w:bidi="fa-IR"/>
        </w:rPr>
        <w:t>6- 3- 3- 1- در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صورت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نیاز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ایجاد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اساسی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لازم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است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فرایند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درخواست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بررسی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اخلاقی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دقیقاً مشابه یک طرح جدید، از نو آغاز شود</w:t>
      </w:r>
      <w:r w:rsidRPr="007D38E1">
        <w:rPr>
          <w:rFonts w:cs="B Nazanin"/>
          <w:sz w:val="24"/>
          <w:szCs w:val="24"/>
          <w:rtl/>
          <w:lang w:bidi="fa-IR"/>
        </w:rPr>
        <w:t xml:space="preserve">. </w:t>
      </w:r>
      <w:r w:rsidRPr="007D38E1">
        <w:rPr>
          <w:rFonts w:cs="B Nazanin" w:hint="cs"/>
          <w:sz w:val="24"/>
          <w:szCs w:val="24"/>
          <w:rtl/>
          <w:lang w:bidi="fa-IR"/>
        </w:rPr>
        <w:t>به عبارت دیگر، ایجاد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اساسی در یک طرحنامه مصوب، موجب لغو مجوز طرحنامه مصوب قبلی شده و لازم است طرح پژوهشی از نو برای کمیته اخلاق تعریف شود</w:t>
      </w:r>
      <w:r w:rsidRPr="007D38E1">
        <w:rPr>
          <w:rFonts w:cs="B Nazanin"/>
          <w:sz w:val="24"/>
          <w:szCs w:val="24"/>
          <w:rtl/>
          <w:lang w:bidi="fa-IR"/>
        </w:rPr>
        <w:t>.</w:t>
      </w:r>
    </w:p>
    <w:p w:rsidR="00D35A5B" w:rsidRPr="007D38E1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7D38E1" w:rsidRDefault="00D35A5B" w:rsidP="00D35A5B">
      <w:pPr>
        <w:widowControl w:val="0"/>
        <w:ind w:left="447"/>
        <w:jc w:val="lowKashida"/>
        <w:rPr>
          <w:rFonts w:cs="B Nazanin"/>
          <w:sz w:val="24"/>
          <w:szCs w:val="24"/>
          <w:rtl/>
          <w:lang w:bidi="fa-IR"/>
        </w:rPr>
      </w:pPr>
      <w:r w:rsidRPr="007D38E1">
        <w:rPr>
          <w:rFonts w:cs="B Nazanin" w:hint="cs"/>
          <w:sz w:val="24"/>
          <w:szCs w:val="24"/>
          <w:rtl/>
          <w:lang w:bidi="fa-IR"/>
        </w:rPr>
        <w:t>7- 3- 3- 1- تصویب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یا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رد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طرح‏نامه‏های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دارای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جزئی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می‌تواند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توسط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دبیر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اخلاق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ذی‏ربط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و با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همراهی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دامپزشک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اخلاق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و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نماینده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جامعه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انجام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شود</w:t>
      </w:r>
      <w:r w:rsidRPr="007D38E1">
        <w:rPr>
          <w:rFonts w:cs="B Nazanin"/>
          <w:sz w:val="24"/>
          <w:szCs w:val="24"/>
          <w:lang w:bidi="fa-IR"/>
        </w:rPr>
        <w:t>.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بررسی،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و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تصویب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یا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رد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طرح‏نامه‏های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دچار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عمده و اساسی لازم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است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 xml:space="preserve">در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اخلاق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کامل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(با حضور تمام اعضاء) صورت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گیرد</w:t>
      </w:r>
      <w:r w:rsidRPr="007D38E1">
        <w:rPr>
          <w:rFonts w:cs="B Nazanin"/>
          <w:sz w:val="24"/>
          <w:szCs w:val="24"/>
          <w:rtl/>
          <w:lang w:bidi="fa-IR"/>
        </w:rPr>
        <w:t>.</w:t>
      </w:r>
      <w:r w:rsidRPr="007D38E1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D35A5B" w:rsidRPr="007D38E1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7D38E1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7D38E1">
        <w:rPr>
          <w:rFonts w:cs="B Nazanin" w:hint="cs"/>
          <w:sz w:val="24"/>
          <w:szCs w:val="24"/>
          <w:rtl/>
          <w:lang w:bidi="fa-IR"/>
        </w:rPr>
        <w:t>8- 3- 3- 1-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 xml:space="preserve"> تعداد دفعات مجاز انجام تغییرات جزئی یا عمده در یک پروژه مصوب با نظر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اخلاق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ذی‏ربط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 xml:space="preserve"> تعیین می‏شود؛ به نحوی که انجام تغییرات مکرّر، موجب بروز تغییر اساسی در پروژه نشود. </w:t>
      </w:r>
    </w:p>
    <w:p w:rsidR="00D35A5B" w:rsidRPr="007D38E1" w:rsidRDefault="00D35A5B" w:rsidP="00D35A5B">
      <w:pPr>
        <w:widowControl w:val="0"/>
        <w:ind w:left="-18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4-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قبول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اعتراض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تصم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خصوص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طرح‏نامه‏ها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فوق‏الذکر،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توسط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/کارگروه بالاتر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 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پژوهش‏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وزارت بهداشت، درمان و آموزش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رأ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قطع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5-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/کارگروه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علاوه بر صلاح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ذات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خود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رابطه با 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مربوط به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- 5-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نظارت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عملکرد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پرورش‏دهنده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کننده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کاربر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ی»،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 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مفاد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صدور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لغو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فعال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ؤ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سسات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استناد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انطباق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عملکرد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مفاد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68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- 5-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برنامه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نظارت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دوره‌ها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مربوط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ی: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صلاح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دوره‏ها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از طرف مرجع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تأ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برگزار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</w:rPr>
        <w:t>دوره‏ها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‏با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بر </w:t>
      </w:r>
      <w:r w:rsidRPr="00C4306E">
        <w:rPr>
          <w:rFonts w:ascii="B Nazanin" w:hAnsi="B Nazanin" w:cs="B Nazanin" w:hint="eastAsia"/>
          <w:sz w:val="24"/>
          <w:szCs w:val="24"/>
          <w:rtl/>
        </w:rPr>
        <w:t>حسب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مندرجات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فعال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شده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«</w:t>
      </w:r>
      <w:r w:rsidRPr="00C4306E">
        <w:rPr>
          <w:rFonts w:ascii="B Nazanin" w:hAnsi="B Nazanin" w:cs="B Nazanin"/>
          <w:sz w:val="24"/>
          <w:szCs w:val="24"/>
          <w:rtl/>
        </w:rPr>
        <w:t>فرم درخواست بررس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اخلاق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استفاده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دوره‏ها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»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صورت رسم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ثبت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/مدرس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واجد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"/>
          <w:szCs w:val="2"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/>
          <w:b/>
          <w:bCs/>
          <w:sz w:val="24"/>
          <w:szCs w:val="24"/>
          <w:rtl/>
          <w:lang w:bidi="fa-IR"/>
        </w:rPr>
        <w:tab/>
      </w:r>
      <w:r w:rsidRPr="00C4306E">
        <w:rPr>
          <w:rFonts w:ascii="B Nazanin" w:hAnsi="B Nazanin" w:cs="B Nazanin" w:hint="cs"/>
          <w:i/>
          <w:iCs/>
          <w:sz w:val="24"/>
          <w:szCs w:val="24"/>
          <w:rtl/>
          <w:lang w:bidi="fa-IR"/>
        </w:rPr>
        <w:t>تبصره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:</w:t>
      </w:r>
      <w:r w:rsidRPr="00C4306E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توجه به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مدارک و گواه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صادر</w:t>
      </w:r>
      <w:r w:rsidRPr="00C4306E">
        <w:rPr>
          <w:rFonts w:ascii="B Nazanin" w:hAnsi="B Nazanin" w:cs="B Nazanin" w:hint="cs"/>
          <w:sz w:val="24"/>
          <w:szCs w:val="24"/>
          <w:rtl/>
        </w:rPr>
        <w:t>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این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دوره‏ها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</w:rPr>
        <w:t>ی دارای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خ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انقضا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است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افراد در موعد مقرر </w:t>
      </w:r>
      <w:r w:rsidRPr="00C4306E">
        <w:rPr>
          <w:rFonts w:ascii="B Nazanin" w:hAnsi="B Nazanin" w:cs="B Nazanin" w:hint="cs"/>
          <w:sz w:val="24"/>
          <w:szCs w:val="24"/>
          <w:rtl/>
        </w:rPr>
        <w:t>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گذراندن دوره بازآموز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اقدام </w:t>
      </w:r>
      <w:r w:rsidRPr="00C4306E">
        <w:rPr>
          <w:rFonts w:ascii="B Nazanin" w:hAnsi="B Nazanin" w:cs="B Nazanin" w:hint="cs"/>
          <w:sz w:val="24"/>
          <w:szCs w:val="24"/>
          <w:rtl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</w:rPr>
        <w:t>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cs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مدرک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تار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خ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انقضا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آن گذشته باشد،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نمی‌توان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«مجوز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کرد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68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- 5-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صدور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لغو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«مجوز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lastRenderedPageBreak/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ارتباط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: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صدور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لغو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مجوزها بر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دوره‏ها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توسط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نداشتن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سابقه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عملکرد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نامناسب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(به تشخ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 و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انطباق عملکرد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ها با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مفاد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می‌گیرد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فرم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راهنما استفاده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"/>
          <w:szCs w:val="2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b/>
          <w:bCs/>
          <w:sz w:val="2"/>
          <w:szCs w:val="2"/>
          <w:rtl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1034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/>
          <w:b/>
          <w:bCs/>
          <w:sz w:val="24"/>
          <w:szCs w:val="24"/>
          <w:rtl/>
        </w:rPr>
        <w:tab/>
      </w:r>
      <w:r w:rsidRPr="00C4306E">
        <w:rPr>
          <w:rFonts w:ascii="B Nazanin" w:hAnsi="B Nazanin" w:cs="B Nazanin" w:hint="eastAsia"/>
          <w:i/>
          <w:iCs/>
          <w:sz w:val="24"/>
          <w:szCs w:val="24"/>
          <w:rtl/>
        </w:rPr>
        <w:t>تبصره</w:t>
      </w:r>
      <w:r w:rsidRPr="00C4306E">
        <w:rPr>
          <w:rFonts w:ascii="B Nazanin" w:hAnsi="B Nazanin" w:cs="B Nazanin"/>
          <w:i/>
          <w:iCs/>
          <w:sz w:val="24"/>
          <w:szCs w:val="24"/>
          <w:rtl/>
        </w:rPr>
        <w:t>: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حداکثر زمان اعتبار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«مجوز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پنج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زمان صدور </w:t>
      </w:r>
      <w:r w:rsidRPr="00C4306E">
        <w:rPr>
          <w:rFonts w:ascii="B Nazanin" w:hAnsi="B Nazanin" w:cs="B Nazanin" w:hint="cs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404"/>
        <w:jc w:val="both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- 5-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اطم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کارکنان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کاربر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اطلاعات مربوط به کار با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مربوطه دسترس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</w:t>
      </w:r>
      <w:r w:rsidRPr="00C4306E">
        <w:rPr>
          <w:rFonts w:ascii="B Nazanin" w:hAnsi="B Nazanin" w:cs="B Nazanin" w:hint="cs"/>
          <w:sz w:val="24"/>
          <w:szCs w:val="24"/>
          <w:rtl/>
        </w:rPr>
        <w:t>رند؛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اندازه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آموزش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‌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واجد صلاح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cs="B Nazanin" w:hint="cs"/>
          <w:sz w:val="24"/>
          <w:szCs w:val="24"/>
          <w:rtl/>
        </w:rPr>
        <w:t>عملی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هستند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طور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مداوم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تعل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می‌بینند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تا زمان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صلاح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را از خود نشان دهند، تحت نظارت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باتجربه‏تر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860"/>
          <w:tab w:val="right" w:pos="2414"/>
        </w:tabs>
        <w:ind w:left="404"/>
        <w:jc w:val="lowKashida"/>
        <w:rPr>
          <w:rFonts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/>
          <w:b/>
          <w:bCs/>
          <w:sz w:val="24"/>
          <w:szCs w:val="24"/>
          <w:rtl/>
        </w:rPr>
        <w:tab/>
      </w:r>
      <w:r w:rsidRPr="00C4306E">
        <w:rPr>
          <w:rFonts w:ascii="B Nazanin" w:hAnsi="B Nazanin" w:cs="B Nazanin" w:hint="cs"/>
          <w:sz w:val="24"/>
          <w:szCs w:val="24"/>
          <w:rtl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- 5-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cs="B Nazanin" w:hint="eastAsia"/>
          <w:sz w:val="24"/>
          <w:szCs w:val="24"/>
          <w:rtl/>
          <w:lang w:bidi="fa-IR"/>
        </w:rPr>
        <w:t>بررس</w:t>
      </w:r>
      <w:r w:rsidRPr="00C4306E">
        <w:rPr>
          <w:rFonts w:cs="B Nazanin" w:hint="cs"/>
          <w:sz w:val="24"/>
          <w:szCs w:val="24"/>
          <w:rtl/>
          <w:lang w:bidi="fa-IR"/>
        </w:rPr>
        <w:t>ی</w:t>
      </w:r>
      <w:r w:rsidRPr="00C4306E">
        <w:rPr>
          <w:rFonts w:cs="B Nazanin"/>
          <w:sz w:val="24"/>
          <w:szCs w:val="24"/>
          <w:rtl/>
          <w:lang w:bidi="fa-IR"/>
        </w:rPr>
        <w:t xml:space="preserve"> </w:t>
      </w:r>
      <w:r w:rsidRPr="00C4306E">
        <w:rPr>
          <w:rFonts w:cs="B Nazanin" w:hint="eastAsia"/>
          <w:sz w:val="24"/>
          <w:szCs w:val="24"/>
          <w:rtl/>
          <w:lang w:bidi="fa-IR"/>
        </w:rPr>
        <w:t>و</w:t>
      </w:r>
      <w:r w:rsidRPr="00C4306E">
        <w:rPr>
          <w:rFonts w:cs="B Nazanin"/>
          <w:sz w:val="24"/>
          <w:szCs w:val="24"/>
          <w:rtl/>
          <w:lang w:bidi="fa-IR"/>
        </w:rPr>
        <w:t xml:space="preserve"> </w:t>
      </w:r>
      <w:r w:rsidRPr="00C4306E">
        <w:rPr>
          <w:rFonts w:cs="B Nazanin" w:hint="eastAsia"/>
          <w:sz w:val="24"/>
          <w:szCs w:val="24"/>
          <w:rtl/>
          <w:lang w:bidi="fa-IR"/>
        </w:rPr>
        <w:t>تصو</w:t>
      </w:r>
      <w:r w:rsidRPr="00C4306E">
        <w:rPr>
          <w:rFonts w:cs="B Nazanin" w:hint="cs"/>
          <w:sz w:val="24"/>
          <w:szCs w:val="24"/>
          <w:rtl/>
          <w:lang w:bidi="fa-IR"/>
        </w:rPr>
        <w:t>ی</w:t>
      </w:r>
      <w:r w:rsidRPr="00C4306E">
        <w:rPr>
          <w:rFonts w:cs="B Nazanin" w:hint="eastAsia"/>
          <w:sz w:val="24"/>
          <w:szCs w:val="24"/>
          <w:rtl/>
          <w:lang w:bidi="fa-IR"/>
        </w:rPr>
        <w:t>ب</w:t>
      </w:r>
      <w:r w:rsidRPr="00C4306E">
        <w:rPr>
          <w:rFonts w:cs="B Nazanin"/>
          <w:sz w:val="24"/>
          <w:szCs w:val="24"/>
          <w:rtl/>
          <w:lang w:bidi="fa-IR"/>
        </w:rPr>
        <w:t xml:space="preserve"> </w:t>
      </w:r>
      <w:r w:rsidRPr="00C4306E">
        <w:rPr>
          <w:rFonts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cs="B Nazanin" w:hint="cs"/>
          <w:sz w:val="24"/>
          <w:szCs w:val="24"/>
          <w:rtl/>
          <w:lang w:bidi="fa-IR"/>
        </w:rPr>
        <w:t>ی</w:t>
      </w:r>
      <w:r w:rsidRPr="00C4306E">
        <w:rPr>
          <w:rFonts w:cs="B Nazanin"/>
          <w:sz w:val="24"/>
          <w:szCs w:val="24"/>
          <w:rtl/>
          <w:lang w:bidi="fa-IR"/>
        </w:rPr>
        <w:t xml:space="preserve"> </w:t>
      </w:r>
      <w:r w:rsidRPr="00C4306E">
        <w:rPr>
          <w:rFonts w:cs="B Nazanin" w:hint="cs"/>
          <w:sz w:val="24"/>
          <w:szCs w:val="24"/>
          <w:rtl/>
          <w:lang w:bidi="fa-IR"/>
        </w:rPr>
        <w:t>طرح نامه‏های واصله؛</w:t>
      </w:r>
    </w:p>
    <w:p w:rsidR="00D35A5B" w:rsidRPr="00C4306E" w:rsidRDefault="00D35A5B" w:rsidP="00D35A5B">
      <w:pPr>
        <w:widowControl w:val="0"/>
        <w:tabs>
          <w:tab w:val="right" w:pos="764"/>
          <w:tab w:val="left" w:pos="860"/>
          <w:tab w:val="right" w:pos="2414"/>
        </w:tabs>
        <w:ind w:left="404"/>
        <w:jc w:val="lowKashida"/>
        <w:rPr>
          <w:rFonts w:ascii="B Nazanin" w:hAnsi="B Nazanin" w:cs="B Nazanin"/>
          <w:b/>
          <w:bCs/>
          <w:sz w:val="6"/>
          <w:szCs w:val="6"/>
          <w:rtl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860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/>
          <w:b/>
          <w:bCs/>
          <w:sz w:val="24"/>
          <w:szCs w:val="24"/>
          <w:rtl/>
        </w:rPr>
        <w:tab/>
      </w:r>
      <w:r w:rsidRPr="00C4306E">
        <w:rPr>
          <w:rFonts w:ascii="B Nazanin" w:hAnsi="B Nazanin" w:cs="B Nazanin" w:hint="cs"/>
          <w:sz w:val="24"/>
          <w:szCs w:val="24"/>
          <w:rtl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- 5-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بازرس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اسناد، گزارش</w:t>
      </w:r>
      <w:r w:rsidRPr="00C4306E">
        <w:rPr>
          <w:rFonts w:ascii="B Nazanin" w:hAnsi="B Nazanin" w:cs="B Nazanin" w:hint="cs"/>
          <w:sz w:val="24"/>
          <w:szCs w:val="24"/>
          <w:rtl/>
        </w:rPr>
        <w:t>‌های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بازرس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سرزده،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محل‏ها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در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بازرس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/>
          <w:sz w:val="24"/>
          <w:szCs w:val="24"/>
          <w:rtl/>
          <w:lang w:bidi="fa-IR"/>
        </w:rPr>
        <w:t>موظف هستند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چگونگی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 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کرده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انطباق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 با مندرجات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 را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گزارش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گزارش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‌های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کتب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بازرس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جلسه‏ا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اعلام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تسه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امکانات لازم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بهبود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وضعیت حیوانات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توسط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اعضا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شود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اقدامات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اجرادرآوردن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 صورت پذ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tabs>
          <w:tab w:val="right" w:pos="764"/>
          <w:tab w:val="left" w:pos="860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860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- 5-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گزارش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سالانه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مبن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تعداد و مجموع بودجه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آزمودن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تعداد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تعداد 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دسته‏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قالب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دسته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«ملایم»، «متوسط»،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د»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 «بدون بازگشت»،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tabs>
          <w:tab w:val="right" w:pos="764"/>
          <w:tab w:val="left" w:pos="860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860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- 5-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جمع‏آور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خلاصه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‌ای 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گزارش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سالانه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فعال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ته‏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تحت پوشش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رابطه با 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آزمودن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؛ </w:t>
      </w:r>
    </w:p>
    <w:p w:rsidR="00D35A5B" w:rsidRPr="00C4306E" w:rsidRDefault="00D35A5B" w:rsidP="00D35A5B">
      <w:pPr>
        <w:widowControl w:val="0"/>
        <w:tabs>
          <w:tab w:val="right" w:pos="764"/>
          <w:tab w:val="left" w:pos="860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860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- 5-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نظارت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رفاه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کار با </w:t>
      </w:r>
      <w:r w:rsidRPr="00C4306E">
        <w:rPr>
          <w:rFonts w:ascii="B Nazanin" w:hAnsi="B Nazanin" w:cs="B Nazanin" w:hint="cs"/>
          <w:sz w:val="24"/>
          <w:szCs w:val="24"/>
          <w:rtl/>
        </w:rPr>
        <w:t>آن‌ها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اماکن </w:t>
      </w:r>
      <w:r w:rsidRPr="00C4306E">
        <w:rPr>
          <w:rFonts w:ascii="B Nazanin" w:hAnsi="B Nazanin" w:cs="B Nazanin" w:hint="eastAsia"/>
          <w:sz w:val="24"/>
          <w:szCs w:val="24"/>
          <w:rtl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ربط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D35A5B" w:rsidRPr="00C4306E" w:rsidRDefault="00D35A5B" w:rsidP="00D35A5B">
      <w:pPr>
        <w:widowControl w:val="0"/>
        <w:tabs>
          <w:tab w:val="right" w:pos="764"/>
          <w:tab w:val="left" w:pos="860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860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- 5-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شنهاد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یا سایر </w:t>
      </w:r>
      <w:r w:rsidRPr="00C4306E">
        <w:rPr>
          <w:rFonts w:ascii="B Nazanin" w:hAnsi="B Nazanin" w:cs="B Nazanin" w:hint="eastAsia"/>
          <w:sz w:val="24"/>
          <w:szCs w:val="24"/>
          <w:rtl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ته‏ها</w:t>
      </w:r>
      <w:r w:rsidRPr="00C4306E">
        <w:rPr>
          <w:rFonts w:ascii="B Nazanin" w:hAnsi="B Nazanin" w:cs="B Nazanin"/>
          <w:sz w:val="24"/>
          <w:szCs w:val="24"/>
          <w:rtl/>
        </w:rPr>
        <w:t>/کارگروه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بالادست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ذیربط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مبن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اقدام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بتواند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دانشگاه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/سازمان مربوطه را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ارتقا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دهد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6-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</w:rPr>
        <w:t>ملاک عملکرد 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ته‌</w:t>
      </w:r>
      <w:r w:rsidRPr="00C4306E">
        <w:rPr>
          <w:rFonts w:ascii="B Nazanin" w:hAnsi="B Nazanin" w:cs="B Nazanin"/>
          <w:sz w:val="24"/>
          <w:szCs w:val="24"/>
          <w:rtl/>
        </w:rPr>
        <w:t>/کارگروه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اخلاق ذ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ربط،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حاضر و هر گونه دستورالعمل‌ها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بخشنامه‌ها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صادره از جانب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بالادست خواهد بود.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چنانچه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باره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یک،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شک و شبهه‏ا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داشت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 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موضوع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بالادست استعلام شود.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- 6-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«رد»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توسط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/کارگروه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موظف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موضوع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اسرع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وقت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مرجع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تصو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طرح‏نامه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تأم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ن‏کننده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تأمین‌کنند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گان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اعتبار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اطلاع دهد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7-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با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توجه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ممکن‌نبودن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دادخواه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جانب «آزمودن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پروژه‏ها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مشتمل بر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هر فرد حق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و/یا حقوق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جانب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آزمودن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نما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ندگ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جامعه اخلاق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هر گونه نقص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اشکال احتمال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پروژه‏ها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موضوع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ِ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حاضر را به رئ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پژوهش تصو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کننده طرح‏نامه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گزارش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/کارگروه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متعاقباً موظف است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ضمن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رعا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محرمانگ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اطلاعات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واصله،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قدامات مقتض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داده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و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لزوم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مراتب را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مقام صلاح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ت‏دار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انعکاس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دهد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 در صورت احراز مصاد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تخلف، مرتکب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مرتکب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lastRenderedPageBreak/>
        <w:t>مشمول مفاد «دستورالعمل 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تخلفات پژوهش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تحق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علوم پزشک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می‌شوند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D35A5B" w:rsidRPr="00C4306E" w:rsidRDefault="00D35A5B" w:rsidP="00D35A5B">
      <w:pPr>
        <w:widowControl w:val="0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- 7-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عملکرد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همه </w:t>
      </w:r>
      <w:r w:rsidRPr="00C4306E">
        <w:rPr>
          <w:rFonts w:ascii="B Nazanin" w:hAnsi="B Nazanin" w:cs="B Nazanin"/>
          <w:sz w:val="24"/>
          <w:szCs w:val="24"/>
          <w:rtl/>
        </w:rPr>
        <w:t>افراد مرتبط با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پروژه،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حسب نقش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در </w:t>
      </w:r>
      <w:r w:rsidRPr="00C4306E">
        <w:rPr>
          <w:rFonts w:ascii="B Nazanin" w:hAnsi="B Nazanin" w:cs="B Nazanin" w:hint="cs"/>
          <w:sz w:val="24"/>
          <w:szCs w:val="24"/>
          <w:rtl/>
        </w:rPr>
        <w:t>آن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عهده دارند،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تأ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برسد. 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eastAsia="Calibri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- 7-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مؤسسه پرورش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دهنده، ته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کننده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کاربر، با الزامات تع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شده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حاضر انطباق نداشته باشد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پژوهش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مسجّل شود که به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هر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نحو از اصول اخلاق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هر مرحله از پروژه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پس از پا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آن 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نوشتن و انتشار گزارش تخط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شده است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پژوهش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موظف است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که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اقدامات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مقتض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عدم انطباق و شدت تأث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آن بر وضع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رفاه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انجام دهد.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اقدامات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شامل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تذکر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شفاه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کتب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افراد 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ربط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دستور اصلاح عملکرد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آن‌ها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تعل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لغو مجوز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ادامه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متعاقبا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ً،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باید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موضوع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اسرع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وقت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مرجع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تصو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کننده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طرح‏نامه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همچن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تأم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ن‏کنند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تأمین‌کنند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گان اعتبار مال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پروژه منعکس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2"/>
          <w:szCs w:val="2"/>
          <w:rtl/>
          <w:lang w:eastAsia="en-US" w:bidi="fa-IR"/>
        </w:rPr>
      </w:pP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eastAsia"/>
          <w:i/>
          <w:iCs/>
          <w:sz w:val="24"/>
          <w:szCs w:val="24"/>
          <w:rtl/>
          <w:lang w:eastAsia="en-US" w:bidi="fa-IR"/>
        </w:rPr>
        <w:t>تبصره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: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پژوهش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،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تعل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لغو مجوز/مجوزها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،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سرنوشت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مؤسسه مربوطه را مشخص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کرده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و اطم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حاصل کند که چنانچه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مجوز/مجوزها به حالت تعل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آید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لغو شود، رفاه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مستقر در مؤسسه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صورت نامطلوب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تحت تأث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قرار نخواهد گرفت.</w:t>
      </w: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Calibri" w:hAnsi="Calibri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- 7-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انتشار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نتا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حاصل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مداخلات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آمده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‏با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دستورالعمل‏ها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مربوطه،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«راهنما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کشور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انتشار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آثار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علوم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پزشک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رد</w:t>
      </w:r>
      <w:r w:rsidRPr="00C4306E">
        <w:rPr>
          <w:rFonts w:ascii="B Nazanin" w:hAnsi="B Nazanin" w:cs="B Nazanin"/>
          <w:sz w:val="24"/>
          <w:szCs w:val="24"/>
          <w:lang w:eastAsia="en-US" w:bidi="fa-IR"/>
        </w:rPr>
        <w:t>.</w:t>
      </w:r>
    </w:p>
    <w:p w:rsidR="00D35A5B" w:rsidRPr="00C4306E" w:rsidRDefault="00D35A5B" w:rsidP="00D35A5B">
      <w:pPr>
        <w:widowControl w:val="0"/>
        <w:ind w:left="720"/>
        <w:contextualSpacing/>
        <w:jc w:val="lowKashida"/>
        <w:rPr>
          <w:rFonts w:ascii="B Nazanin" w:hAnsi="B Nazanin" w:cs="B Nazanin"/>
          <w:sz w:val="16"/>
          <w:szCs w:val="16"/>
          <w:rtl/>
          <w:lang w:eastAsia="en-US" w:bidi="fa-IR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8-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حاصل کند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امکان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روش‌ها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مناسب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استراتژ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زنده ندارند)،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مداخلات بر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زنده، استفاده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می‌شود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D35A5B" w:rsidRPr="00C4306E" w:rsidRDefault="00D35A5B" w:rsidP="00D35A5B">
      <w:pPr>
        <w:widowControl w:val="0"/>
        <w:jc w:val="lowKashida"/>
        <w:rPr>
          <w:rFonts w:ascii="B Nazanin" w:eastAsia="Calibri" w:hAnsi="B Nazanin" w:cs="B Nazanin"/>
          <w:sz w:val="2"/>
          <w:szCs w:val="2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i/>
          <w:iCs/>
          <w:sz w:val="24"/>
          <w:szCs w:val="24"/>
          <w:rtl/>
          <w:lang w:bidi="fa-IR"/>
        </w:rPr>
        <w:t>تبصره</w:t>
      </w:r>
      <w:r w:rsidRPr="00C4306E">
        <w:rPr>
          <w:rFonts w:ascii="B Nazanin" w:hAnsi="B Nazanin" w:cs="B Nazanin"/>
          <w:i/>
          <w:iCs/>
          <w:sz w:val="24"/>
          <w:szCs w:val="24"/>
          <w:rtl/>
          <w:lang w:bidi="fa-IR"/>
        </w:rPr>
        <w:t xml:space="preserve"> 1: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اختصاصاً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توجه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شرفت‏ها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باره «آزمایش‌های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سمّ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، کاربران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امکان از جد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گونه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آزمایش‌ها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که با هدف 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کامل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 کاهش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، یا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نه‌ساز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 شده‌اند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یشان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کنند. چنانچه استفاده از جد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ممکن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نبا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پژوهشگر موظف است در برابر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خود را از وجود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نشان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داده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 دل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ناتوان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استفاده از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 شرح دهد.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 اصلاحات مذکور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کوتاه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مدت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ممکن نباشد،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توجه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ارز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طرح‏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شده، طرح‏نامه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را تصویب یا رد می‌کند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"/>
          <w:szCs w:val="2"/>
          <w:rtl/>
          <w:lang w:bidi="fa-IR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i/>
          <w:iCs/>
          <w:sz w:val="24"/>
          <w:szCs w:val="24"/>
          <w:rtl/>
          <w:lang w:bidi="fa-IR"/>
        </w:rPr>
        <w:t>تبصره</w:t>
      </w:r>
      <w:r w:rsidRPr="00C4306E">
        <w:rPr>
          <w:rFonts w:ascii="B Nazanin" w:hAnsi="B Nazanin" w:cs="B Nazanin"/>
          <w:i/>
          <w:iCs/>
          <w:sz w:val="24"/>
          <w:szCs w:val="24"/>
          <w:rtl/>
          <w:lang w:bidi="fa-IR"/>
        </w:rPr>
        <w:t xml:space="preserve"> 2: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امکان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 ب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جامعه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72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9-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حاصل کند که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حداقل تعداد ممکن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موجب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پروژه‏ها استفاده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می‌شود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- 9-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درصد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احتمال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ناخواسته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هر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آغاز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آن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محاسبه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اطلاع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- 9-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</w:t>
      </w:r>
      <w:r w:rsidRPr="00C4306E">
        <w:rPr>
          <w:rFonts w:ascii="B Nazanin" w:hAnsi="B Nazanin" w:cs="B Nazanin" w:hint="cs"/>
          <w:sz w:val="24"/>
          <w:szCs w:val="24"/>
          <w:rtl/>
        </w:rPr>
        <w:t>قعی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مرگ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وم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>
        <w:rPr>
          <w:rFonts w:ascii="B Nazanin" w:hAnsi="B Nazanin" w:cs="B Nazanin" w:hint="cs"/>
          <w:sz w:val="24"/>
          <w:szCs w:val="24"/>
          <w:rtl/>
        </w:rPr>
        <w:t xml:space="preserve"> در حین کار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مقاد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درخواست افزا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تعداد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موضوع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اسرع وقت توسط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 </w:t>
      </w:r>
      <w:r w:rsidRPr="00C4306E">
        <w:rPr>
          <w:rFonts w:ascii="B Nazanin" w:hAnsi="B Nazanin" w:cs="B Nazanin" w:hint="cs"/>
          <w:sz w:val="24"/>
          <w:szCs w:val="24"/>
          <w:rtl/>
        </w:rPr>
        <w:t>توجه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توض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مجر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مسئول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رابطه با صدور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افزا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تعداد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تصم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م‏گ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lastRenderedPageBreak/>
        <w:t xml:space="preserve">10-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حاصل کند که اقدامات مناسب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نه‌ساز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وضعیت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پرورش، 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نقل و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صورت گرفته است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که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اقدامات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موجب حذف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حداقل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رساندن 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رنج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11-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حاصل کند که امکانات،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 لازم و دانش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کافی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اجرایی‌کردن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مفاد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خاص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خاص وجود دارد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صورت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موظف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است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طرح‏نامه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را رد 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</w:rPr>
      </w:pPr>
    </w:p>
    <w:p w:rsidR="00D35A5B" w:rsidRPr="00F90C02" w:rsidRDefault="00D35A5B" w:rsidP="00D35A5B">
      <w:pPr>
        <w:pStyle w:val="Heading2"/>
        <w:rPr>
          <w:rFonts w:eastAsia="Calibri" w:cs="B Nazanin"/>
          <w:rtl/>
        </w:rPr>
      </w:pPr>
      <w:bookmarkStart w:id="21" w:name="_Toc516774564"/>
      <w:bookmarkStart w:id="22" w:name="_Toc34773589"/>
      <w:r w:rsidRPr="00F90C02">
        <w:rPr>
          <w:rFonts w:cs="B Nazanin" w:hint="cs"/>
          <w:rtl/>
        </w:rPr>
        <w:t>4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cs"/>
          <w:rtl/>
        </w:rPr>
        <w:t>1</w:t>
      </w:r>
      <w:r>
        <w:rPr>
          <w:rFonts w:cs="B Nazanin" w:hint="cs"/>
          <w:rtl/>
        </w:rPr>
        <w:t xml:space="preserve">- </w:t>
      </w:r>
      <w:r w:rsidRPr="00F90C02">
        <w:rPr>
          <w:rFonts w:eastAsia="Calibri" w:cs="B Nazanin" w:hint="eastAsia"/>
          <w:rtl/>
        </w:rPr>
        <w:t>مقررات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مربوط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به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کاربران</w:t>
      </w:r>
      <w:bookmarkEnd w:id="21"/>
      <w:bookmarkEnd w:id="22"/>
    </w:p>
    <w:p w:rsidR="00D35A5B" w:rsidRPr="00C4306E" w:rsidRDefault="00D35A5B" w:rsidP="00D35A5B">
      <w:pPr>
        <w:jc w:val="lowKashida"/>
        <w:rPr>
          <w:rFonts w:ascii="B Nazanin" w:eastAsia="Calibri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ارائه‌دهنده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موضوع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رابطه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مطالعه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 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ِ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شراف،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تبحر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تخصص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لازم برخوردار باشد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بتواند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سؤال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فرض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ه‌ا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تدو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کند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آزمون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برگز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تبحر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تخصص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را 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بخش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مطالعه و کار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نداشته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نباشد،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موظف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متخصص</w:t>
      </w:r>
      <w:r w:rsidRPr="00C4306E">
        <w:rPr>
          <w:rFonts w:ascii="B Nazanin" w:hAnsi="B Nazanin" w:cs="B Nazanin" w:hint="cs"/>
          <w:sz w:val="24"/>
          <w:szCs w:val="24"/>
          <w:rtl/>
        </w:rPr>
        <w:t>ا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واجد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نظرات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اجرا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مداخله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اجرا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سؤال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فرض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طرح</w:t>
      </w:r>
      <w:r w:rsidRPr="00C4306E">
        <w:rPr>
          <w:rFonts w:ascii="B Nazanin" w:hAnsi="B Nazanin" w:cs="B Nazanin" w:hint="cs"/>
          <w:sz w:val="24"/>
          <w:szCs w:val="24"/>
          <w:rtl/>
        </w:rPr>
        <w:t>‌شده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ن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نمونه مشابه </w:t>
      </w:r>
      <w:r w:rsidRPr="00C4306E">
        <w:rPr>
          <w:rFonts w:ascii="B Nazanin" w:hAnsi="B Nazanin" w:cs="B Nazanin" w:hint="cs"/>
          <w:sz w:val="24"/>
          <w:szCs w:val="24"/>
          <w:rtl/>
        </w:rPr>
        <w:t>داشته 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به عبارت دیگر </w:t>
      </w:r>
      <w:r w:rsidRPr="00C4306E">
        <w:rPr>
          <w:rFonts w:ascii="B Nazanin" w:hAnsi="B Nazanin" w:cs="B Nazanin" w:hint="eastAsia"/>
          <w:sz w:val="24"/>
          <w:szCs w:val="24"/>
          <w:rtl/>
        </w:rPr>
        <w:t>سؤال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فرض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طرح</w:t>
      </w:r>
      <w:r w:rsidRPr="00C4306E">
        <w:rPr>
          <w:rFonts w:ascii="B Nazanin" w:hAnsi="B Nazanin" w:cs="B Nazanin" w:hint="cs"/>
          <w:sz w:val="24"/>
          <w:szCs w:val="24"/>
          <w:rtl/>
        </w:rPr>
        <w:t>‌شده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نباید د</w:t>
      </w:r>
      <w:r w:rsidRPr="00C4306E">
        <w:rPr>
          <w:rFonts w:ascii="B Nazanin" w:hAnsi="B Nazanin" w:cs="B Nazanin"/>
          <w:sz w:val="24"/>
          <w:szCs w:val="24"/>
          <w:rtl/>
        </w:rPr>
        <w:t>وباره‌کار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محسوب شود.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تغ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جزئ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مطالعه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قبل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چنانچه فاقد وجاهت 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آثار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بااهم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باشد، </w:t>
      </w:r>
      <w:r w:rsidRPr="00C4306E">
        <w:rPr>
          <w:rFonts w:ascii="B Nazanin" w:hAnsi="B Nazanin" w:cs="B Nazanin" w:hint="cs"/>
          <w:sz w:val="24"/>
          <w:szCs w:val="24"/>
          <w:rtl/>
        </w:rPr>
        <w:t>قابل قبول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</w:t>
      </w:r>
      <w:r w:rsidRPr="00C4306E">
        <w:rPr>
          <w:rFonts w:ascii="B Nazanin" w:hAnsi="B Nazanin" w:cs="B Nazanin"/>
          <w:sz w:val="24"/>
          <w:szCs w:val="24"/>
          <w:rtl/>
        </w:rPr>
        <w:t>. اثبات وجاهت 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 </w:t>
      </w:r>
      <w:r w:rsidRPr="00C4306E">
        <w:rPr>
          <w:rFonts w:ascii="B Nazanin" w:hAnsi="B Nazanin" w:cs="B Nazanin" w:hint="eastAsia"/>
          <w:sz w:val="24"/>
          <w:szCs w:val="24"/>
          <w:rtl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مستندات 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معتبر صورت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ی‌گیرد</w:t>
      </w:r>
      <w:r w:rsidRPr="00C4306E">
        <w:rPr>
          <w:rFonts w:ascii="B Nazanin" w:hAnsi="B Nazanin" w:cs="B Nazanin"/>
          <w:sz w:val="24"/>
          <w:szCs w:val="24"/>
          <w:rtl/>
        </w:rPr>
        <w:t>. 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پروژه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مقابل هز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نه‌ها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آن که عبارت از </w:t>
      </w:r>
      <w:r w:rsidRPr="00C4306E">
        <w:rPr>
          <w:rFonts w:ascii="B Nazanin" w:hAnsi="B Nazanin" w:cs="B Nazanin"/>
          <w:sz w:val="24"/>
          <w:szCs w:val="24"/>
          <w:rtl/>
        </w:rPr>
        <w:t>درد و رنج و آس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بار 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آ</w:t>
      </w:r>
      <w:r w:rsidRPr="00C4306E">
        <w:rPr>
          <w:rFonts w:ascii="B Nazanin" w:hAnsi="B Nazanin" w:cs="B Nazanin" w:hint="cs"/>
          <w:sz w:val="24"/>
          <w:szCs w:val="24"/>
          <w:rtl/>
        </w:rPr>
        <w:t>ور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، هزینه‏های </w:t>
      </w:r>
      <w:r w:rsidRPr="00C4306E">
        <w:rPr>
          <w:rFonts w:ascii="B Nazanin" w:hAnsi="B Nazanin" w:cs="B Nazanin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ارز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منابع انسان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مورد استفاده و سرما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زمان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محققان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، </w:t>
      </w:r>
      <w:r w:rsidRPr="00C4306E">
        <w:rPr>
          <w:rFonts w:ascii="B Nazanin" w:hAnsi="B Nazanin" w:cs="B Nazanin"/>
          <w:sz w:val="24"/>
          <w:szCs w:val="24"/>
          <w:rtl/>
        </w:rPr>
        <w:t>ارز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</w:t>
      </w:r>
      <w:r w:rsidRPr="00C4306E">
        <w:rPr>
          <w:rFonts w:ascii="B Nazanin" w:hAnsi="B Nazanin" w:cs="B Nazanin" w:hint="eastAsia"/>
          <w:sz w:val="24"/>
          <w:szCs w:val="24"/>
          <w:rtl/>
        </w:rPr>
        <w:t>ود</w:t>
      </w:r>
      <w:r w:rsidRPr="00C4306E">
        <w:rPr>
          <w:rFonts w:ascii="B Nazanin" w:hAnsi="B Nazanin" w:cs="B Nazanin"/>
          <w:sz w:val="24"/>
          <w:szCs w:val="24"/>
          <w:rtl/>
        </w:rPr>
        <w:t>. تناسب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</w:rPr>
        <w:t>فا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ی‏کن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طور کل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سؤال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فرض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مطروحه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گونه‌ا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باشد که در پا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تحق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نکته‌ا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دانش فعل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بشر </w:t>
      </w:r>
      <w:r w:rsidRPr="00C4306E">
        <w:rPr>
          <w:rFonts w:ascii="B Nazanin" w:hAnsi="B Nazanin" w:cs="B Nazanin" w:hint="cs"/>
          <w:sz w:val="24"/>
          <w:szCs w:val="24"/>
          <w:rtl/>
        </w:rPr>
        <w:t>بی</w:t>
      </w:r>
      <w:r>
        <w:rPr>
          <w:rFonts w:ascii="B Nazanin" w:hAnsi="B Nazanin" w:cs="B Nazanin" w:hint="cs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فزاید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و/یا در رفع مشکل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جامعه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بشر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موجودات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زنده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دیگر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مؤثر باشد.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درخواست 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مسئول موظف است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فرم درخواست 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طرح‌ها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مرتبط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 تکم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مربوطه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eastAsia="Calibri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اخلاق، پس از تصو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توسط مرجع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(مانند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دانشگاه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دانشکده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 صورت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هنگام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انتشار 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پروژه، فرد مسئول انتشار 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موظف است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شماره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مجوز انجام پروژه (کد اخلاق)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صادر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کرده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و نام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صادرکننده مجوز را همراه گزارش پروژه، ارائه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  <w:lang w:val="en-GB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مسئول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موظف است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شدت واقع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و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نه ظاهر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طرح‏نامه را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حسب سند «راهنما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شدت مداخلات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آمده بر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کرد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و موضوع را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درخواست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منعکس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بالاتر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مسئول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رابطه با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همه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مسائل مربوط به رفاه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اخلاق کار با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هر پروژه، مربوط به مجر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مسئول پروژه است که طرح‏نامه پروژه را به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ارائه داده و مسئول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اجرا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آن را بر عهده گرفته است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حال،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</w:rPr>
        <w:t xml:space="preserve">موضوع ‏موجب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ساقط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شدن مسئول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افراد دخ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پروژه نشده، بلکه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همه </w:t>
      </w:r>
      <w:r w:rsidRPr="00C4306E">
        <w:rPr>
          <w:rFonts w:ascii="B Nazanin" w:hAnsi="B Nazanin" w:cs="B Nazanin"/>
          <w:sz w:val="24"/>
          <w:szCs w:val="24"/>
          <w:rtl/>
        </w:rPr>
        <w:t xml:space="preserve">افراد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حسب نوع </w:t>
      </w:r>
      <w:r w:rsidRPr="00C4306E">
        <w:rPr>
          <w:rFonts w:ascii="B Nazanin" w:hAnsi="B Nazanin" w:cs="B Nazanin" w:hint="eastAsia"/>
          <w:sz w:val="24"/>
          <w:szCs w:val="24"/>
          <w:rtl/>
        </w:rPr>
        <w:t>عملکرد</w:t>
      </w:r>
      <w:r w:rsidRPr="00C4306E">
        <w:rPr>
          <w:rFonts w:ascii="B Nazanin" w:hAnsi="B Nazanin" w:cs="B Nazanin" w:hint="cs"/>
          <w:sz w:val="24"/>
          <w:szCs w:val="24"/>
          <w:rtl/>
        </w:rPr>
        <w:t>شان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رابطه با حفظ رفاه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رعا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اخلاق در کار با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مسئول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می‌باشند.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مجر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مسئول 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موظف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آغاز پروژه، شرح وظائف و مسئول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هر فرد دخ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</w:t>
      </w:r>
      <w:r w:rsidRPr="00C4306E">
        <w:rPr>
          <w:rFonts w:ascii="B Nazanin" w:hAnsi="B Nazanin" w:cs="B Nazanin"/>
          <w:sz w:val="24"/>
          <w:szCs w:val="24"/>
          <w:rtl/>
        </w:rPr>
        <w:lastRenderedPageBreak/>
        <w:t xml:space="preserve">پروژه را مشخص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کرده </w:t>
      </w:r>
      <w:r w:rsidRPr="00C4306E">
        <w:rPr>
          <w:rFonts w:ascii="B Nazanin" w:hAnsi="B Nazanin" w:cs="B Nazanin"/>
          <w:sz w:val="24"/>
          <w:szCs w:val="24"/>
          <w:rtl/>
        </w:rPr>
        <w:t>و به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تفه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نماید.</w:t>
      </w:r>
      <w:r>
        <w:rPr>
          <w:rFonts w:ascii="B Nazanin" w:hAnsi="B Nazanin" w:cs="B Nazanin" w:hint="cs"/>
          <w:sz w:val="24"/>
          <w:szCs w:val="24"/>
          <w:rtl/>
        </w:rPr>
        <w:t xml:space="preserve">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مسئول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موظف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رضرور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را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ممکن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تحم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متوقف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حاصل کند که پروژه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مطابق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مجوز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مربوطه (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هر تصم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گرفته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 به انجام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رسد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موارد عدم تطابق، اقدامات مقتض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اصلاح امور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اسرع وقت صورت گرفته و 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ثبت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ی‌شو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عمده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جزئ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طرح‏نامه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تصو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توسط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موضوع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فرم درخواست تغ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طرح‏نامه مصوب کارگروه/کم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(مربوط به طرح‏نامه‏ها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اطلاع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مجوز تغ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طرح‏نامه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مصوب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713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مسئول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موظّف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حاصل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همه‌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دانشجو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قبل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واردشدن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محل 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اقدام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رابطه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آن‌ها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دوره‏ها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تئور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نموده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«مجوز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 xml:space="preserve">را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ربط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اخذ کرده باشند. 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ِ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دسترس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بودن،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ارزان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بودن،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مسن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>
        <w:rPr>
          <w:rFonts w:ascii="B Nazanin" w:hAnsi="B Nazanin" w:cs="B Nazanin"/>
          <w:sz w:val="24"/>
          <w:szCs w:val="24"/>
          <w:rtl/>
          <w:lang w:bidi="fa-IR"/>
        </w:rPr>
        <w:t>بودن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، یا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بودن برخ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وجه نم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توج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بر آن باشد که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افراد آموزش‏ند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، بدون نظارت مستقیم فرد مجرب، با آنها کار کنند. </w:t>
      </w:r>
      <w:r w:rsidRPr="00C4306E">
        <w:rPr>
          <w:rFonts w:ascii="B Nazanin" w:hAnsi="B Nazanin" w:cs="B Nazanin" w:hint="eastAsia"/>
          <w:sz w:val="24"/>
          <w:szCs w:val="24"/>
          <w:rtl/>
        </w:rPr>
        <w:t>ضمناً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صرف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داشتن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مدرک،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ملاک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ک‌ها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دفعات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دهند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زمان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اثبات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برسد،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همکار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مستق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باتجربه‌تر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دهند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طراح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مداخلات و پروژه‏ها را انجام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علاوه بر آشنا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مطالعه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اطلاعات و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دانش‌ها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مربوط به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رشته‌ها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مرتبط با پروژه را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دارا باشند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همکار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اطلاعات و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دان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را دارد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 در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رابطه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مشورت با 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کارشناس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توص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ی‏شو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مسئول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موظ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 اطم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حاصل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دخ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پروژه، 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مشترك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(زئونوزها)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روش‌ها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انتقال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انسان،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خطر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(چنگ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زدن،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گازگرفتن،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زدن،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لگد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نظایر آنها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) و روش‌ها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مقابله با خطرات ناش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را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گذرانده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می‌توانند با استفاده از این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آموزش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‏ها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از خود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مراقبت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کنند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D35A5B" w:rsidRPr="00C4306E" w:rsidRDefault="00D35A5B" w:rsidP="00D35A5B">
      <w:pPr>
        <w:widowControl w:val="0"/>
        <w:contextualSpacing/>
        <w:jc w:val="lowKashida"/>
        <w:rPr>
          <w:rFonts w:ascii="B Nazanin" w:hAnsi="B Nazanin" w:cs="B Nazanin"/>
          <w:sz w:val="6"/>
          <w:szCs w:val="6"/>
          <w:rtl/>
          <w:lang w:eastAsia="en-US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مشغول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واکس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حسب نظر کارشناس بهداشت </w:t>
      </w:r>
      <w:r w:rsidRPr="00C4306E">
        <w:rPr>
          <w:rFonts w:ascii="B Nazanin" w:hAnsi="B Nazanin" w:cs="B Nazanin"/>
          <w:sz w:val="24"/>
          <w:szCs w:val="24"/>
          <w:rtl/>
        </w:rPr>
        <w:t>(</w:t>
      </w:r>
      <w:r>
        <w:rPr>
          <w:rFonts w:ascii="B Nazanin" w:hAnsi="B Nazanin" w:cs="B Nazanin" w:hint="cs"/>
          <w:sz w:val="24"/>
          <w:szCs w:val="24"/>
          <w:rtl/>
        </w:rPr>
        <w:t>نظیر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واکسن‌ها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کزار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هار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ی، </w:t>
      </w:r>
      <w:r>
        <w:rPr>
          <w:rFonts w:ascii="B Nazanin" w:hAnsi="B Nazanin" w:cs="B Nazanin" w:hint="cs"/>
          <w:sz w:val="24"/>
          <w:szCs w:val="24"/>
          <w:rtl/>
        </w:rPr>
        <w:t>و/</w:t>
      </w:r>
      <w:r w:rsidRPr="00C4306E">
        <w:rPr>
          <w:rFonts w:ascii="B Nazanin" w:hAnsi="B Nazanin" w:cs="B Nazanin" w:hint="cs"/>
          <w:sz w:val="24"/>
          <w:szCs w:val="24"/>
          <w:rtl/>
        </w:rPr>
        <w:t>یا هپاتیت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مقتض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کر</w:t>
      </w:r>
      <w:r w:rsidRPr="00C4306E">
        <w:rPr>
          <w:rFonts w:ascii="B Nazanin" w:hAnsi="B Nazanin" w:cs="B Nazanin" w:hint="eastAsia"/>
          <w:sz w:val="24"/>
          <w:szCs w:val="24"/>
          <w:rtl/>
        </w:rPr>
        <w:t>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ضمناً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سلامت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طبق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برنامه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زمان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منظم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توسط کارشناس ذی‏ربط </w:t>
      </w:r>
      <w:r w:rsidRPr="00C4306E">
        <w:rPr>
          <w:rFonts w:ascii="B Nazanin" w:hAnsi="B Nazanin" w:cs="B Nazanin" w:hint="eastAsia"/>
          <w:sz w:val="24"/>
          <w:szCs w:val="24"/>
          <w:rtl/>
        </w:rPr>
        <w:t>ارز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>
        <w:rPr>
          <w:rFonts w:ascii="B Nazanin" w:hAnsi="B Nazanin" w:cs="B Nazanin" w:hint="cs"/>
          <w:sz w:val="24"/>
          <w:szCs w:val="24"/>
          <w:rtl/>
        </w:rPr>
        <w:t xml:space="preserve">در این رابطه موضوع بررسی احتمال بروز آلرژی یا آسم در افراد حائز اهمیت ویژه است.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واردشدن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سوزن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آلوده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گازگرفته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توسط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>وجود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خاص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>فرد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ممکن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سلامت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تهد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کند</w:t>
      </w:r>
      <w:r>
        <w:rPr>
          <w:rFonts w:ascii="B Nazanin" w:hAnsi="B Nazanin" w:cs="B Nazanin" w:hint="cs"/>
          <w:sz w:val="24"/>
          <w:szCs w:val="24"/>
          <w:rtl/>
        </w:rPr>
        <w:t>، یا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خطر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انتقال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انسان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سلامت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و حیوانات </w:t>
      </w:r>
      <w:r w:rsidRPr="00C4306E">
        <w:rPr>
          <w:rFonts w:ascii="B Nazanin" w:hAnsi="B Nazanin" w:cs="B Nazanin" w:hint="cs"/>
          <w:sz w:val="24"/>
          <w:szCs w:val="24"/>
          <w:rtl/>
        </w:rPr>
        <w:t>به‌سرعت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شود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اقدامات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مقتض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حفظ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سلامت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درخواست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مسئول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موظف است در پا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پروژه، </w:t>
      </w:r>
      <w:r w:rsidRPr="00C4306E">
        <w:rPr>
          <w:rFonts w:ascii="B Nazanin" w:hAnsi="B Nazanin" w:cs="B Nazanin" w:hint="eastAsia"/>
          <w:sz w:val="24"/>
          <w:szCs w:val="24"/>
          <w:rtl/>
        </w:rPr>
        <w:t>نسخه</w:t>
      </w:r>
      <w:r w:rsidRPr="00C4306E">
        <w:rPr>
          <w:rFonts w:ascii="B Nazanin" w:hAnsi="B Nazanin" w:cs="B Nazanin" w:hint="cs"/>
          <w:sz w:val="24"/>
          <w:szCs w:val="24"/>
          <w:rtl/>
        </w:rPr>
        <w:t>‌ای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گزارش پا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پروژه را به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تصو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ب‏کننده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طرح‏نامه </w:t>
      </w:r>
      <w:r w:rsidRPr="00C4306E">
        <w:rPr>
          <w:rFonts w:ascii="B Nazanin" w:hAnsi="B Nazanin" w:cs="B Nazanin" w:hint="eastAsia"/>
          <w:sz w:val="24"/>
          <w:szCs w:val="24"/>
          <w:rtl/>
        </w:rPr>
        <w:t>ارائه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</w:p>
    <w:p w:rsidR="00D35A5B" w:rsidRPr="00F90C02" w:rsidRDefault="00D35A5B" w:rsidP="00D35A5B">
      <w:pPr>
        <w:pStyle w:val="Heading2"/>
        <w:rPr>
          <w:rFonts w:eastAsia="Calibri" w:cs="B Nazanin"/>
          <w:rtl/>
        </w:rPr>
      </w:pPr>
      <w:bookmarkStart w:id="23" w:name="_Toc516774565"/>
      <w:bookmarkStart w:id="24" w:name="_Toc34773590"/>
      <w:r w:rsidRPr="00F90C02">
        <w:rPr>
          <w:rFonts w:cs="B Nazanin" w:hint="cs"/>
          <w:rtl/>
        </w:rPr>
        <w:t>5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cs"/>
          <w:rtl/>
        </w:rPr>
        <w:t>1</w:t>
      </w:r>
      <w:r>
        <w:rPr>
          <w:rFonts w:cs="B Nazanin" w:hint="cs"/>
          <w:rtl/>
        </w:rPr>
        <w:t xml:space="preserve">- </w:t>
      </w:r>
      <w:r w:rsidRPr="00F90C02">
        <w:rPr>
          <w:rFonts w:eastAsia="Calibri" w:cs="B Nazanin" w:hint="eastAsia"/>
          <w:rtl/>
        </w:rPr>
        <w:t>مقررات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مربوط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به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ن</w:t>
      </w:r>
      <w:r w:rsidRPr="00F90C02">
        <w:rPr>
          <w:rFonts w:eastAsia="Calibri" w:cs="B Nazanin" w:hint="cs"/>
          <w:rtl/>
        </w:rPr>
        <w:t>ی</w:t>
      </w:r>
      <w:r w:rsidRPr="00F90C02">
        <w:rPr>
          <w:rFonts w:eastAsia="Calibri" w:cs="B Nazanin" w:hint="eastAsia"/>
          <w:rtl/>
        </w:rPr>
        <w:t>روها</w:t>
      </w:r>
      <w:r w:rsidRPr="00F90C02">
        <w:rPr>
          <w:rFonts w:eastAsia="Calibri" w:cs="B Nazanin" w:hint="cs"/>
          <w:rtl/>
        </w:rPr>
        <w:t>ی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مراقبت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از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ح</w:t>
      </w:r>
      <w:r w:rsidRPr="00F90C02">
        <w:rPr>
          <w:rFonts w:eastAsia="Calibri" w:cs="B Nazanin" w:hint="cs"/>
          <w:rtl/>
        </w:rPr>
        <w:t>ی</w:t>
      </w:r>
      <w:r w:rsidRPr="00F90C02">
        <w:rPr>
          <w:rFonts w:eastAsia="Calibri" w:cs="B Nazanin" w:hint="eastAsia"/>
          <w:rtl/>
        </w:rPr>
        <w:t>وانات</w:t>
      </w:r>
      <w:bookmarkEnd w:id="23"/>
      <w:bookmarkEnd w:id="24"/>
    </w:p>
    <w:p w:rsidR="00D35A5B" w:rsidRPr="001E6B3C" w:rsidRDefault="00D35A5B" w:rsidP="00D35A5B">
      <w:pPr>
        <w:rPr>
          <w:rFonts w:eastAsia="Calibri" w:cs="B Nazanin"/>
          <w:sz w:val="16"/>
          <w:szCs w:val="16"/>
          <w:lang w:eastAsia="en-US" w:bidi="fa-IR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روها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مراقبت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>:</w:t>
      </w:r>
    </w:p>
    <w:p w:rsidR="00D35A5B" w:rsidRPr="00C4306E" w:rsidRDefault="00D35A5B" w:rsidP="00D35A5B">
      <w:pPr>
        <w:widowControl w:val="0"/>
        <w:jc w:val="lowKashida"/>
        <w:rPr>
          <w:rFonts w:ascii="B Nazanin" w:eastAsia="Calibri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10"/>
        <w:contextualSpacing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پذ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داشته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باشند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زمان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صبور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رفتارها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گاه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ی </w:t>
      </w:r>
      <w:r w:rsidRPr="00C4306E">
        <w:rPr>
          <w:rFonts w:ascii="B Nazanin" w:hAnsi="B Nazanin" w:cs="B Nazanin" w:hint="eastAsia"/>
          <w:sz w:val="24"/>
          <w:szCs w:val="24"/>
          <w:rtl/>
        </w:rPr>
        <w:t>آزار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دهنده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آن‌ها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عکس‌العمل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شدید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ندهند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دکردن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اصول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رسانند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D35A5B" w:rsidRPr="00C4306E" w:rsidRDefault="00D35A5B" w:rsidP="00D35A5B">
      <w:pPr>
        <w:widowControl w:val="0"/>
        <w:ind w:left="10"/>
        <w:contextualSpacing/>
        <w:jc w:val="lowKashida"/>
        <w:rPr>
          <w:rFonts w:ascii="B Nazanin" w:hAnsi="B Nazanin" w:cs="B Nazanin"/>
          <w:sz w:val="6"/>
          <w:szCs w:val="6"/>
          <w:rtl/>
        </w:rPr>
      </w:pPr>
    </w:p>
    <w:p w:rsidR="00D35A5B" w:rsidRPr="00C4306E" w:rsidRDefault="00D35A5B" w:rsidP="00D35A5B">
      <w:pPr>
        <w:widowControl w:val="0"/>
        <w:ind w:left="10"/>
        <w:contextualSpacing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اهم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موضوع پروژه و 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اهم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نقش خود در حفظ سلامت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موفق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داشته باشند. لازم است تفاوت</w:t>
      </w:r>
      <w:r>
        <w:rPr>
          <w:rFonts w:ascii="B Nazanin" w:hAnsi="B Nazanin" w:cs="B Nazanin" w:hint="cs"/>
          <w:sz w:val="24"/>
          <w:szCs w:val="24"/>
          <w:rtl/>
        </w:rPr>
        <w:t xml:space="preserve"> شیوه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کار در مرکز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مراکز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پرورش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>
        <w:rPr>
          <w:rFonts w:ascii="B Nazanin" w:hAnsi="B Nazanin" w:cs="B Nazanin" w:hint="cs"/>
          <w:sz w:val="24"/>
          <w:szCs w:val="24"/>
          <w:rtl/>
        </w:rPr>
        <w:t xml:space="preserve"> را کاملاً متوجه 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خاص کار با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خوب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آموزش داده شود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D35A5B" w:rsidRPr="00C4306E" w:rsidRDefault="00D35A5B" w:rsidP="00D35A5B">
      <w:pPr>
        <w:widowControl w:val="0"/>
        <w:ind w:left="10"/>
        <w:contextualSpacing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1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آموزش‌ها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را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سرفصل‌ها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آموزش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مصوب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کرده باشند. افراد تازه‌کار </w:t>
      </w:r>
      <w:r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موظف هستند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تا زمان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یشان،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عملاً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اثبات برسد، تحت نظارت افراد با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تجربه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‌تر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فعال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؛</w:t>
      </w:r>
    </w:p>
    <w:p w:rsidR="00D35A5B" w:rsidRPr="00C4306E" w:rsidRDefault="00D35A5B" w:rsidP="00D35A5B">
      <w:pPr>
        <w:widowControl w:val="0"/>
        <w:ind w:left="10"/>
        <w:contextualSpacing/>
        <w:jc w:val="lowKashida"/>
        <w:rPr>
          <w:rFonts w:ascii="B Nazanin" w:hAnsi="B Nazanin" w:cs="B Nazanin"/>
          <w:sz w:val="6"/>
          <w:szCs w:val="6"/>
          <w:rtl/>
          <w:lang w:eastAsia="en-US" w:bidi="fa-IR"/>
        </w:rPr>
      </w:pPr>
    </w:p>
    <w:p w:rsidR="00D35A5B" w:rsidRPr="00C4306E" w:rsidRDefault="00D35A5B" w:rsidP="00D35A5B">
      <w:pPr>
        <w:widowControl w:val="0"/>
        <w:ind w:left="10"/>
        <w:contextualSpacing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نشانه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رفتار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تحت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مراقبت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بشناسند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طور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علائم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ضعف،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افسردگ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یا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ناسازگار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تشخ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دهد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طور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منظم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سرکش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سلامت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کنترل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ن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روها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مراقبت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موظف</w:t>
      </w:r>
      <w:r>
        <w:rPr>
          <w:rFonts w:ascii="B Nazanin" w:hAnsi="B Nazanin" w:cs="B Nazanin" w:hint="cs"/>
          <w:sz w:val="24"/>
          <w:szCs w:val="24"/>
          <w:rtl/>
        </w:rPr>
        <w:t xml:space="preserve"> هستند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مشاهده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رطب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موضوع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به‌سرعت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ربط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دیگر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اطلاع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دهند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D35A5B" w:rsidRPr="00C4306E" w:rsidRDefault="00D35A5B" w:rsidP="00D35A5B">
      <w:pPr>
        <w:widowControl w:val="0"/>
        <w:ind w:left="10"/>
        <w:contextualSpacing/>
        <w:jc w:val="lowKashida"/>
        <w:rPr>
          <w:rFonts w:ascii="B Nazanin" w:hAnsi="B Nazanin" w:cs="B Nazanin"/>
          <w:sz w:val="6"/>
          <w:szCs w:val="6"/>
          <w:rtl/>
        </w:rPr>
      </w:pPr>
    </w:p>
    <w:p w:rsidR="00D35A5B" w:rsidRDefault="00D35A5B" w:rsidP="00D35A5B">
      <w:pPr>
        <w:widowControl w:val="0"/>
        <w:ind w:left="10"/>
        <w:contextualSpacing/>
        <w:jc w:val="lowKashida"/>
        <w:rPr>
          <w:rFonts w:ascii="B Nazanin" w:hAnsi="B Nazanin" w:cs="B Nazanin"/>
          <w:sz w:val="28"/>
          <w:szCs w:val="28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نکات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(شامل مسائل بهداشت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کار با </w:t>
      </w:r>
      <w:r w:rsidRPr="00C4306E">
        <w:rPr>
          <w:rFonts w:ascii="B Nazanin" w:hAnsi="B Nazanin" w:cs="B Nazanin" w:hint="cs"/>
          <w:sz w:val="24"/>
          <w:szCs w:val="24"/>
          <w:rtl/>
        </w:rPr>
        <w:t>آن‌ها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) آگاه باشند و به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عمل کنند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مثلاً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</w:rPr>
        <w:t>اتاق‌ها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پوشش‌ها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محافظ (دستکش، سربند، ماسک، پوشش کفش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روپوش تم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) استفاده کنند و پس از خروج از </w:t>
      </w:r>
      <w:r w:rsidRPr="00C4306E">
        <w:rPr>
          <w:rFonts w:ascii="B Nazanin" w:hAnsi="B Nazanin" w:cs="B Nazanin" w:hint="eastAsia"/>
          <w:sz w:val="24"/>
          <w:szCs w:val="24"/>
          <w:rtl/>
        </w:rPr>
        <w:t>اتاق،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پوشش‌ها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بارمصرف را حذف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کرده </w:t>
      </w:r>
      <w:r w:rsidRPr="00C4306E">
        <w:rPr>
          <w:rFonts w:ascii="B Nazanin" w:hAnsi="B Nazanin" w:cs="B Nazanin"/>
          <w:sz w:val="24"/>
          <w:szCs w:val="24"/>
          <w:rtl/>
        </w:rPr>
        <w:t>و پوشش‌ها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حذف</w:t>
      </w:r>
      <w:r w:rsidRPr="00C4306E">
        <w:rPr>
          <w:rFonts w:ascii="B Nazanin" w:hAnsi="B Nazanin" w:cs="B Nazanin" w:hint="cs"/>
          <w:sz w:val="24"/>
          <w:szCs w:val="24"/>
          <w:rtl/>
        </w:rPr>
        <w:t>‌نشدنی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را در صورت </w:t>
      </w:r>
      <w:r w:rsidRPr="00C4306E">
        <w:rPr>
          <w:rFonts w:ascii="B Nazanin" w:hAnsi="B Nazanin" w:cs="B Nazanin" w:hint="eastAsia"/>
          <w:sz w:val="24"/>
          <w:szCs w:val="24"/>
          <w:rtl/>
        </w:rPr>
        <w:t>آلوده</w:t>
      </w:r>
      <w:r>
        <w:rPr>
          <w:rFonts w:ascii="B Nazanin" w:hAnsi="B Nazanin" w:cs="B Nazanin" w:hint="cs"/>
          <w:sz w:val="24"/>
          <w:szCs w:val="24"/>
          <w:rtl/>
        </w:rPr>
        <w:t xml:space="preserve"> بودن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</w:rPr>
        <w:t>شست‌وشو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کرده و </w:t>
      </w:r>
      <w:r w:rsidRPr="00C4306E">
        <w:rPr>
          <w:rFonts w:ascii="B Nazanin" w:hAnsi="B Nazanin" w:cs="B Nazanin"/>
          <w:sz w:val="24"/>
          <w:szCs w:val="24"/>
          <w:rtl/>
        </w:rPr>
        <w:t>ضدعفون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>
        <w:rPr>
          <w:rFonts w:ascii="B Nazanin" w:hAnsi="B Nazanin" w:cs="B Nazanin" w:hint="cs"/>
          <w:sz w:val="24"/>
          <w:szCs w:val="24"/>
          <w:rtl/>
        </w:rPr>
        <w:t xml:space="preserve"> نمایند.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هنگام ورود </w:t>
      </w:r>
      <w:r w:rsidRPr="00C4306E">
        <w:rPr>
          <w:rFonts w:ascii="B Nazanin" w:hAnsi="B Nazanin" w:cs="B Nazanin" w:hint="cs"/>
          <w:sz w:val="24"/>
          <w:szCs w:val="24"/>
          <w:rtl/>
        </w:rPr>
        <w:t>و خروج 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محل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دستان خود را </w:t>
      </w:r>
      <w:r>
        <w:rPr>
          <w:rFonts w:ascii="B Nazanin" w:hAnsi="B Nazanin" w:cs="B Nazanin" w:hint="cs"/>
          <w:sz w:val="24"/>
          <w:szCs w:val="24"/>
          <w:rtl/>
        </w:rPr>
        <w:t>شسته و در موارد لزوم استحمام نمایند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  <w:bookmarkEnd w:id="2"/>
      <w:bookmarkEnd w:id="3"/>
      <w:bookmarkEnd w:id="4"/>
      <w:bookmarkEnd w:id="5"/>
    </w:p>
    <w:sectPr w:rsidR="00D35A5B" w:rsidSect="008B7193">
      <w:headerReference w:type="default" r:id="rId8"/>
      <w:footerReference w:type="default" r:id="rId9"/>
      <w:footnotePr>
        <w:numRestart w:val="eachPage"/>
      </w:footnotePr>
      <w:pgSz w:w="11909" w:h="16834" w:code="9"/>
      <w:pgMar w:top="1411" w:right="1411" w:bottom="1411" w:left="1411" w:header="720" w:footer="720" w:gutter="0"/>
      <w:pgBorders w:display="firstPage"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78A2" w:rsidRDefault="005A78A2" w:rsidP="00FA77F7">
      <w:r>
        <w:separator/>
      </w:r>
    </w:p>
  </w:endnote>
  <w:endnote w:type="continuationSeparator" w:id="0">
    <w:p w:rsidR="005A78A2" w:rsidRDefault="005A78A2" w:rsidP="00FA7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DAC28B0A-BAD4-442A-881E-2E644930C27C}"/>
  </w:font>
  <w:font w:name="Lotus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2459554F-A3B0-413E-91BB-990EE0E48589}"/>
    <w:embedBold r:id="rId3" w:fontKey="{BA383B55-D693-437D-BF39-FCD65835EC24}"/>
    <w:embedItalic r:id="rId4" w:fontKey="{273955F6-A363-4ADD-9951-D068FD0CC2C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C50FE98B-83F2-4128-A8C5-F2FEA1FAE3CB}"/>
    <w:embedBold r:id="rId6" w:fontKey="{5EDA1AEA-F2D3-4AEB-8E10-EA15D22F519C}"/>
    <w:embedItalic r:id="rId7" w:fontKey="{B1D43067-3A08-417A-98BA-6BF4B49517EB}"/>
    <w:embedBoldItalic r:id="rId8" w:fontKey="{70D6A8C6-5413-4F9D-AF8E-83948FB1EC72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9" w:fontKey="{F42309F4-787B-46BA-B20E-0B68BD494F66}"/>
  </w:font>
  <w:font w:name="Tit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DF0A774A-C17C-4E15-B53E-02568192FADD}"/>
    <w:embedBold r:id="rId11" w:fontKey="{9A0DDE51-394B-4111-A582-69EE83A610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C01D060D-7161-43E5-A114-485641AADD12}"/>
    <w:embedBold r:id="rId13" w:fontKey="{09097A0C-13CF-4A95-830E-12093BD54D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C88A5E48-5B9D-4D7D-AEB6-27917635EBCB}"/>
    <w:embedBold r:id="rId15" w:fontKey="{5C5DD3A2-F965-4C05-B295-3C96A298148F}"/>
    <w:embedItalic r:id="rId16" w:fontKey="{03206869-A9DB-4FFB-9325-27438F9401FB}"/>
  </w:font>
  <w:font w:name="Za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Frutiger 45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7" w:fontKey="{51A3953A-6CD2-4E74-8330-36F4A131A00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8" w:fontKey="{7EF0EAC9-E772-4917-B6E2-EB9E6A28C9B1}"/>
  </w:font>
  <w:font w:name="INJJB H+ Futur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31B" w:rsidRDefault="0011767B" w:rsidP="008C17AC">
    <w:pPr>
      <w:pStyle w:val="Footer"/>
      <w:tabs>
        <w:tab w:val="clear" w:pos="4320"/>
        <w:tab w:val="clear" w:pos="8640"/>
        <w:tab w:val="left" w:pos="7692"/>
      </w:tabs>
    </w:pPr>
    <w:r w:rsidRPr="0011767B">
      <w:rPr>
        <w:rFonts w:asciiTheme="majorHAnsi" w:hAnsiTheme="majorHAnsi"/>
        <w:noProof/>
        <w:sz w:val="28"/>
        <w:szCs w:val="28"/>
        <w:lang w:eastAsia="en-US" w:bidi="ar-SA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AutoShape 2" o:spid="_x0000_s2049" type="#_x0000_t176" style="position:absolute;left:0;text-align:left;margin-left:25.55pt;margin-top:778.3pt;width:40.35pt;height:34.75pt;z-index:251661312;visibility:visible;mso-position-horizontal-relative:pag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" filled="f" fillcolor="#4f81bd" stroked="f" strokecolor="#737373">
          <v:textbox style="mso-next-textbox:#AutoShape 2">
            <w:txbxContent>
              <w:p w:rsidR="0094131B" w:rsidRPr="00E8100E" w:rsidRDefault="0011767B" w:rsidP="004A7EBE">
                <w:pPr>
                  <w:pStyle w:val="Footer"/>
                  <w:pBdr>
                    <w:top w:val="single" w:sz="12" w:space="1" w:color="9BBB59"/>
                    <w:bottom w:val="single" w:sz="48" w:space="1" w:color="9BBB59"/>
                  </w:pBdr>
                  <w:jc w:val="center"/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</w:pP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begin"/>
                </w:r>
                <w:r w:rsidR="0094131B"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instrText xml:space="preserve"> PAGE    \* MERGEFORMAT </w:instrText>
                </w: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separate"/>
                </w:r>
                <w:r w:rsidR="0052095E">
                  <w:rPr>
                    <w:rFonts w:ascii="B Nazanin" w:hAnsi="B Nazanin" w:cs="B Nazanin"/>
                    <w:b/>
                    <w:bCs/>
                    <w:noProof/>
                    <w:sz w:val="22"/>
                    <w:szCs w:val="22"/>
                    <w:rtl/>
                  </w:rPr>
                  <w:t>16</w:t>
                </w:r>
                <w:r w:rsidRPr="00E8100E">
                  <w:rPr>
                    <w:rFonts w:ascii="B Nazanin" w:hAnsi="B Nazanin" w:cs="B Nazanin"/>
                    <w:b/>
                    <w:bCs/>
                    <w:sz w:val="22"/>
                    <w:szCs w:val="22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="0094131B">
      <w:rPr>
        <w:rFonts w:cs="Arial Unicode MS"/>
        <w:rtl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78A2" w:rsidRDefault="005A78A2" w:rsidP="00FA77F7">
      <w:r>
        <w:separator/>
      </w:r>
    </w:p>
  </w:footnote>
  <w:footnote w:type="continuationSeparator" w:id="0">
    <w:p w:rsidR="005A78A2" w:rsidRDefault="005A78A2" w:rsidP="00FA77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31B" w:rsidRDefault="0011767B">
    <w:pPr>
      <w:pStyle w:val="Header"/>
      <w:rPr>
        <w:rtl/>
        <w:lang w:bidi="fa-IR"/>
      </w:rPr>
    </w:pPr>
    <w:r>
      <w:rPr>
        <w:noProof/>
        <w:rtl/>
        <w:lang w:eastAsia="en-US"/>
      </w:rPr>
      <w:pict>
        <v:rect id="Rectangle 1" o:spid="_x0000_s2050" style="position:absolute;left:0;text-align:left;margin-left:0;margin-top:0;width:541.8pt;height:50.4pt;flip:x;z-index:251660288;visibility:visible;mso-wrap-distance-top:7.2pt;mso-wrap-distance-bottom:10.8pt;mso-position-horizontal:center;mso-position-horizontal-relative:page;mso-position-vertical:top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" o:allowincell="f" fillcolor="#9bbb59" stroked="f" strokecolor="white" strokeweight="1.5pt">
          <v:shadow on="t" color="#e36c0a" opacity="49150f" offset="-80pt,-36pt"/>
          <v:textbox style="mso-next-textbox:#Rectangle 1" inset="36pt,0,10.8pt,0">
            <w:txbxContent>
              <w:p w:rsidR="0094131B" w:rsidRPr="00645DD9" w:rsidRDefault="0094131B" w:rsidP="004A7EBE">
                <w:pPr>
                  <w:pBdr>
                    <w:top w:val="single" w:sz="18" w:space="5" w:color="FFFFFF"/>
                    <w:left w:val="single" w:sz="18" w:space="10" w:color="FFFFFF"/>
                    <w:right w:val="single" w:sz="48" w:space="30" w:color="9BBB59"/>
                  </w:pBdr>
                  <w:jc w:val="center"/>
                  <w:rPr>
                    <w:rFonts w:ascii="B Nazanin" w:hAnsi="B Nazanin" w:cs="B Nazanin"/>
                    <w:b/>
                    <w:bCs/>
                    <w:sz w:val="12"/>
                    <w:szCs w:val="12"/>
                    <w:rtl/>
                  </w:rPr>
                </w:pPr>
              </w:p>
              <w:p w:rsidR="0094131B" w:rsidRPr="00A4655B" w:rsidRDefault="0094131B" w:rsidP="00A4655B">
                <w:pPr>
                  <w:pBdr>
                    <w:top w:val="single" w:sz="18" w:space="5" w:color="FFFFFF"/>
                    <w:left w:val="single" w:sz="18" w:space="10" w:color="FFFFFF"/>
                    <w:right w:val="single" w:sz="48" w:space="30" w:color="9BBB59"/>
                  </w:pBdr>
                  <w:jc w:val="center"/>
                  <w:rPr>
                    <w:rFonts w:ascii="B Nazanin" w:hAnsi="B Nazanin" w:cs="B Nazanin"/>
                    <w:b/>
                    <w:bCs/>
                    <w:i/>
                    <w:iCs/>
                    <w:sz w:val="24"/>
                    <w:szCs w:val="24"/>
                  </w:rPr>
                </w:pP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راهنما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مراقبت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و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استفاده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از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ح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وانات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آزما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شگاه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در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امور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cs="B Nazanin" w:hint="eastAsia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علم</w:t>
                </w:r>
                <w:r w:rsidRPr="00A4655B">
                  <w:rPr>
                    <w:rFonts w:cs="B Nazanin" w:hint="cs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>ی در</w:t>
                </w:r>
                <w:r w:rsidRPr="00A4655B">
                  <w:rPr>
                    <w:rFonts w:cs="B Nazanin"/>
                    <w:b/>
                    <w:bCs/>
                    <w:color w:val="000000"/>
                    <w:sz w:val="24"/>
                    <w:szCs w:val="24"/>
                    <w:rtl/>
                    <w:lang w:bidi="fa-IR"/>
                  </w:rPr>
                  <w:t xml:space="preserve"> </w:t>
                </w:r>
                <w:r w:rsidRPr="00A4655B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جمهوری</w:t>
                </w:r>
                <w:r w:rsidRPr="00A4655B">
                  <w:rPr>
                    <w:rFonts w:ascii="B Nazanin" w:hAnsi="B Nazanin" w:cs="B Nazanin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  <w:r w:rsidRPr="00A4655B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اسلامی</w:t>
                </w:r>
                <w:r w:rsidRPr="00A4655B">
                  <w:rPr>
                    <w:rFonts w:ascii="B Nazanin" w:hAnsi="B Nazanin" w:cs="B Nazanin"/>
                    <w:b/>
                    <w:bCs/>
                    <w:sz w:val="24"/>
                    <w:szCs w:val="24"/>
                    <w:rtl/>
                  </w:rPr>
                  <w:t xml:space="preserve"> </w:t>
                </w:r>
                <w:r w:rsidRPr="00A4655B">
                  <w:rPr>
                    <w:rFonts w:ascii="B Nazanin" w:hAnsi="B Nazanin" w:cs="B Nazanin" w:hint="cs"/>
                    <w:b/>
                    <w:bCs/>
                    <w:sz w:val="24"/>
                    <w:szCs w:val="24"/>
                    <w:rtl/>
                  </w:rPr>
                  <w:t>ایران</w:t>
                </w:r>
              </w:p>
            </w:txbxContent>
          </v:textbox>
          <w10:wrap type="square" anchorx="page" anchory="page"/>
        </v:rect>
      </w:pict>
    </w:r>
  </w:p>
  <w:p w:rsidR="0094131B" w:rsidRDefault="0094131B">
    <w:pPr>
      <w:pStyle w:val="Header"/>
      <w:rPr>
        <w:rtl/>
        <w:lang w:bidi="fa-IR"/>
      </w:rPr>
    </w:pPr>
  </w:p>
  <w:p w:rsidR="0094131B" w:rsidRDefault="0094131B">
    <w:pPr>
      <w:pStyle w:val="Header"/>
      <w:rPr>
        <w:rtl/>
        <w:lang w:bidi="fa-IR"/>
      </w:rPr>
    </w:pPr>
  </w:p>
  <w:p w:rsidR="0094131B" w:rsidRDefault="0094131B">
    <w:pPr>
      <w:pStyle w:val="Header"/>
      <w:rPr>
        <w:rtl/>
        <w:lang w:bidi="fa-I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5C81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F502B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EAC25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66C7F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E242B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6630B8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5664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990C3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2A0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8E8CC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9E46C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151685"/>
    <w:multiLevelType w:val="hybridMultilevel"/>
    <w:tmpl w:val="9AEAAB30"/>
    <w:lvl w:ilvl="0" w:tplc="7986A7A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Mitra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4FB38EB"/>
    <w:multiLevelType w:val="hybridMultilevel"/>
    <w:tmpl w:val="BCD4AA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5A0024"/>
    <w:multiLevelType w:val="multilevel"/>
    <w:tmpl w:val="0FEAFB22"/>
    <w:styleLink w:val="StyleNumberedLatinLotusComplexTimesNewRoman13ptBe"/>
    <w:lvl w:ilvl="0">
      <w:start w:val="1"/>
      <w:numFmt w:val="decimal"/>
      <w:lvlText w:val="%1-"/>
      <w:lvlJc w:val="left"/>
      <w:pPr>
        <w:ind w:left="644" w:hanging="360"/>
      </w:pPr>
      <w:rPr>
        <w:rFonts w:ascii="Lotus" w:hAnsi="Lotus"/>
        <w:i/>
        <w:sz w:val="26"/>
        <w:szCs w:val="26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138745F9"/>
    <w:multiLevelType w:val="hybridMultilevel"/>
    <w:tmpl w:val="7A2C4EF0"/>
    <w:lvl w:ilvl="0" w:tplc="B1AA41F4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912A71"/>
    <w:multiLevelType w:val="hybridMultilevel"/>
    <w:tmpl w:val="D4B4AD1C"/>
    <w:lvl w:ilvl="0" w:tplc="BA1C399A">
      <w:start w:val="1"/>
      <w:numFmt w:val="decimal"/>
      <w:lvlText w:val="%1-"/>
      <w:lvlJc w:val="left"/>
      <w:pPr>
        <w:ind w:left="464" w:hanging="360"/>
      </w:pPr>
      <w:rPr>
        <w:rFonts w:ascii="Calibri" w:eastAsia="Calibri" w:hAnsi="Calibri" w:cs="B Nazanin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6">
    <w:nsid w:val="1D4A61F4"/>
    <w:multiLevelType w:val="hybridMultilevel"/>
    <w:tmpl w:val="148699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8C4147"/>
    <w:multiLevelType w:val="hybridMultilevel"/>
    <w:tmpl w:val="E37EF3DA"/>
    <w:lvl w:ilvl="0" w:tplc="18ACFE7E">
      <w:start w:val="3"/>
      <w:numFmt w:val="bullet"/>
      <w:lvlText w:val="-"/>
      <w:lvlJc w:val="left"/>
      <w:pPr>
        <w:ind w:left="1144" w:hanging="360"/>
      </w:pPr>
      <w:rPr>
        <w:rFonts w:ascii="Times New Roman" w:eastAsia="Times New Roman" w:hAnsi="Times New Roman" w:cs="B Nazanin" w:hint="default"/>
      </w:rPr>
    </w:lvl>
    <w:lvl w:ilvl="1" w:tplc="0C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8">
    <w:nsid w:val="2326304E"/>
    <w:multiLevelType w:val="hybridMultilevel"/>
    <w:tmpl w:val="2D768A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A64C69"/>
    <w:multiLevelType w:val="hybridMultilevel"/>
    <w:tmpl w:val="9696797E"/>
    <w:lvl w:ilvl="0" w:tplc="8BA6DE70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478E69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5E2AB6"/>
    <w:multiLevelType w:val="hybridMultilevel"/>
    <w:tmpl w:val="1A78B750"/>
    <w:lvl w:ilvl="0" w:tplc="FFE6DE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726F1E"/>
    <w:multiLevelType w:val="hybridMultilevel"/>
    <w:tmpl w:val="2C8C599A"/>
    <w:lvl w:ilvl="0" w:tplc="02A23CA2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EB76C4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BB5244"/>
    <w:multiLevelType w:val="multilevel"/>
    <w:tmpl w:val="E3245C84"/>
    <w:styleLink w:val="--"/>
    <w:lvl w:ilvl="0">
      <w:start w:val="1"/>
      <w:numFmt w:val="decimal"/>
      <w:lvlText w:val="تبصره %1-"/>
      <w:lvlJc w:val="left"/>
      <w:pPr>
        <w:ind w:left="789" w:hanging="360"/>
      </w:pPr>
      <w:rPr>
        <w:rFonts w:ascii="B Mitra" w:hAnsi="B Mitra" w:cs="B Mitra" w:hint="cs"/>
        <w:spacing w:val="0"/>
        <w:w w:val="100"/>
        <w:kern w:val="0"/>
        <w:position w:val="0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F90B8E"/>
    <w:multiLevelType w:val="hybridMultilevel"/>
    <w:tmpl w:val="DA5C8CEA"/>
    <w:lvl w:ilvl="0" w:tplc="939C2ECE">
      <w:numFmt w:val="bullet"/>
      <w:lvlText w:val="-"/>
      <w:lvlJc w:val="left"/>
      <w:pPr>
        <w:ind w:left="1080" w:hanging="360"/>
      </w:pPr>
      <w:rPr>
        <w:rFonts w:ascii="Calibri" w:eastAsia="Calibri" w:hAnsi="Calibri" w:cs="B Compset" w:hint="default"/>
        <w:b/>
        <w:bCs/>
        <w:sz w:val="2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2E2EF6"/>
    <w:multiLevelType w:val="hybridMultilevel"/>
    <w:tmpl w:val="88F0FD42"/>
    <w:lvl w:ilvl="0" w:tplc="CF7A15A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8E0DDA"/>
    <w:multiLevelType w:val="hybridMultilevel"/>
    <w:tmpl w:val="87ECCD8E"/>
    <w:lvl w:ilvl="0" w:tplc="B0BA65D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54D303A"/>
    <w:multiLevelType w:val="hybridMultilevel"/>
    <w:tmpl w:val="1A0465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F651DF"/>
    <w:multiLevelType w:val="hybridMultilevel"/>
    <w:tmpl w:val="CCC2A2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923C2"/>
    <w:multiLevelType w:val="hybridMultilevel"/>
    <w:tmpl w:val="D6F87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9247B5"/>
    <w:multiLevelType w:val="hybridMultilevel"/>
    <w:tmpl w:val="98964E6E"/>
    <w:lvl w:ilvl="0" w:tplc="D7346DD8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647CAB"/>
    <w:multiLevelType w:val="hybridMultilevel"/>
    <w:tmpl w:val="E6307DAC"/>
    <w:lvl w:ilvl="0" w:tplc="50C89086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5E0F28"/>
    <w:multiLevelType w:val="hybridMultilevel"/>
    <w:tmpl w:val="575E18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4D4F32"/>
    <w:multiLevelType w:val="hybridMultilevel"/>
    <w:tmpl w:val="768679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F002CA"/>
    <w:multiLevelType w:val="hybridMultilevel"/>
    <w:tmpl w:val="A8E4B976"/>
    <w:lvl w:ilvl="0" w:tplc="1E2A8B46">
      <w:start w:val="3"/>
      <w:numFmt w:val="bullet"/>
      <w:lvlText w:val="-"/>
      <w:lvlJc w:val="left"/>
      <w:pPr>
        <w:ind w:left="1080" w:hanging="360"/>
      </w:pPr>
      <w:rPr>
        <w:rFonts w:ascii="B Nazanin" w:eastAsia="Times New Roman" w:hAnsi="B 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6B8389C"/>
    <w:multiLevelType w:val="hybridMultilevel"/>
    <w:tmpl w:val="8C1A56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24"/>
  </w:num>
  <w:num w:numId="16">
    <w:abstractNumId w:val="14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7"/>
  </w:num>
  <w:num w:numId="20">
    <w:abstractNumId w:val="30"/>
  </w:num>
  <w:num w:numId="21">
    <w:abstractNumId w:val="15"/>
  </w:num>
  <w:num w:numId="22">
    <w:abstractNumId w:val="16"/>
  </w:num>
  <w:num w:numId="23">
    <w:abstractNumId w:val="27"/>
  </w:num>
  <w:num w:numId="24">
    <w:abstractNumId w:val="32"/>
  </w:num>
  <w:num w:numId="25">
    <w:abstractNumId w:val="12"/>
  </w:num>
  <w:num w:numId="26">
    <w:abstractNumId w:val="34"/>
  </w:num>
  <w:num w:numId="27">
    <w:abstractNumId w:val="29"/>
  </w:num>
  <w:num w:numId="28">
    <w:abstractNumId w:val="26"/>
  </w:num>
  <w:num w:numId="29">
    <w:abstractNumId w:val="28"/>
  </w:num>
  <w:num w:numId="30">
    <w:abstractNumId w:val="31"/>
  </w:num>
  <w:num w:numId="31">
    <w:abstractNumId w:val="11"/>
  </w:num>
  <w:num w:numId="32">
    <w:abstractNumId w:val="18"/>
  </w:num>
  <w:num w:numId="33">
    <w:abstractNumId w:val="19"/>
  </w:num>
  <w:num w:numId="34">
    <w:abstractNumId w:val="21"/>
  </w:num>
  <w:num w:numId="35">
    <w:abstractNumId w:val="20"/>
  </w:num>
  <w:num w:numId="36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4E3A9F"/>
    <w:rsid w:val="000007D7"/>
    <w:rsid w:val="000008EB"/>
    <w:rsid w:val="000034FB"/>
    <w:rsid w:val="000044F3"/>
    <w:rsid w:val="00004655"/>
    <w:rsid w:val="00007318"/>
    <w:rsid w:val="0000761A"/>
    <w:rsid w:val="0001013A"/>
    <w:rsid w:val="000115D6"/>
    <w:rsid w:val="000116AE"/>
    <w:rsid w:val="0001275C"/>
    <w:rsid w:val="00013DE0"/>
    <w:rsid w:val="000142E7"/>
    <w:rsid w:val="00014AEF"/>
    <w:rsid w:val="00015652"/>
    <w:rsid w:val="00015A27"/>
    <w:rsid w:val="00016A18"/>
    <w:rsid w:val="00017E5A"/>
    <w:rsid w:val="00022F3A"/>
    <w:rsid w:val="000234C7"/>
    <w:rsid w:val="0002415F"/>
    <w:rsid w:val="00027F28"/>
    <w:rsid w:val="0003164D"/>
    <w:rsid w:val="000330AE"/>
    <w:rsid w:val="00036B26"/>
    <w:rsid w:val="0004009D"/>
    <w:rsid w:val="0004407A"/>
    <w:rsid w:val="00057918"/>
    <w:rsid w:val="00060448"/>
    <w:rsid w:val="000612AE"/>
    <w:rsid w:val="00062463"/>
    <w:rsid w:val="00063218"/>
    <w:rsid w:val="00063FDB"/>
    <w:rsid w:val="000647E1"/>
    <w:rsid w:val="000657FB"/>
    <w:rsid w:val="00065A08"/>
    <w:rsid w:val="00067485"/>
    <w:rsid w:val="0007195A"/>
    <w:rsid w:val="00071B6C"/>
    <w:rsid w:val="00073CA4"/>
    <w:rsid w:val="0007412C"/>
    <w:rsid w:val="00076668"/>
    <w:rsid w:val="00076B60"/>
    <w:rsid w:val="00080D2C"/>
    <w:rsid w:val="00081569"/>
    <w:rsid w:val="00083307"/>
    <w:rsid w:val="000838F6"/>
    <w:rsid w:val="00084018"/>
    <w:rsid w:val="00085619"/>
    <w:rsid w:val="00086A44"/>
    <w:rsid w:val="0008711F"/>
    <w:rsid w:val="00087B1F"/>
    <w:rsid w:val="00087C24"/>
    <w:rsid w:val="00091545"/>
    <w:rsid w:val="0009187D"/>
    <w:rsid w:val="00093A11"/>
    <w:rsid w:val="00097DC3"/>
    <w:rsid w:val="000A411F"/>
    <w:rsid w:val="000A6C46"/>
    <w:rsid w:val="000A6D85"/>
    <w:rsid w:val="000A79B4"/>
    <w:rsid w:val="000B0749"/>
    <w:rsid w:val="000B22C2"/>
    <w:rsid w:val="000B27B5"/>
    <w:rsid w:val="000B29C5"/>
    <w:rsid w:val="000C09BA"/>
    <w:rsid w:val="000C14C2"/>
    <w:rsid w:val="000C3E9B"/>
    <w:rsid w:val="000C6EDB"/>
    <w:rsid w:val="000C7A3D"/>
    <w:rsid w:val="000D071A"/>
    <w:rsid w:val="000D0EDC"/>
    <w:rsid w:val="000D101F"/>
    <w:rsid w:val="000D11AF"/>
    <w:rsid w:val="000D4838"/>
    <w:rsid w:val="000D51BB"/>
    <w:rsid w:val="000D58D2"/>
    <w:rsid w:val="000D7326"/>
    <w:rsid w:val="000D7C27"/>
    <w:rsid w:val="000E0C8B"/>
    <w:rsid w:val="000E31C5"/>
    <w:rsid w:val="000E3AE9"/>
    <w:rsid w:val="000E42F8"/>
    <w:rsid w:val="000E7327"/>
    <w:rsid w:val="000F00AB"/>
    <w:rsid w:val="000F1914"/>
    <w:rsid w:val="000F2839"/>
    <w:rsid w:val="000F2D58"/>
    <w:rsid w:val="000F5282"/>
    <w:rsid w:val="000F5327"/>
    <w:rsid w:val="000F71EE"/>
    <w:rsid w:val="000F7243"/>
    <w:rsid w:val="00101863"/>
    <w:rsid w:val="00101BB4"/>
    <w:rsid w:val="001030FA"/>
    <w:rsid w:val="001055C8"/>
    <w:rsid w:val="00106C4B"/>
    <w:rsid w:val="001125D3"/>
    <w:rsid w:val="001125EE"/>
    <w:rsid w:val="00113702"/>
    <w:rsid w:val="0011443E"/>
    <w:rsid w:val="00115ECB"/>
    <w:rsid w:val="0011767B"/>
    <w:rsid w:val="00117849"/>
    <w:rsid w:val="00122876"/>
    <w:rsid w:val="00123DF4"/>
    <w:rsid w:val="001245FE"/>
    <w:rsid w:val="00124AAC"/>
    <w:rsid w:val="001261C4"/>
    <w:rsid w:val="00127F9C"/>
    <w:rsid w:val="001312E2"/>
    <w:rsid w:val="0013148E"/>
    <w:rsid w:val="0013165F"/>
    <w:rsid w:val="00133A00"/>
    <w:rsid w:val="00137D33"/>
    <w:rsid w:val="00140871"/>
    <w:rsid w:val="00140F5A"/>
    <w:rsid w:val="0014143D"/>
    <w:rsid w:val="001431F3"/>
    <w:rsid w:val="001436D3"/>
    <w:rsid w:val="00143F3A"/>
    <w:rsid w:val="00146633"/>
    <w:rsid w:val="001526D0"/>
    <w:rsid w:val="001529B9"/>
    <w:rsid w:val="00153922"/>
    <w:rsid w:val="00153B25"/>
    <w:rsid w:val="00154D1B"/>
    <w:rsid w:val="00155863"/>
    <w:rsid w:val="00157838"/>
    <w:rsid w:val="00160FCE"/>
    <w:rsid w:val="001614C4"/>
    <w:rsid w:val="00162119"/>
    <w:rsid w:val="00164559"/>
    <w:rsid w:val="00165314"/>
    <w:rsid w:val="00165944"/>
    <w:rsid w:val="0016762C"/>
    <w:rsid w:val="0017143D"/>
    <w:rsid w:val="00171C02"/>
    <w:rsid w:val="00171E10"/>
    <w:rsid w:val="00172B73"/>
    <w:rsid w:val="0017522D"/>
    <w:rsid w:val="00181D54"/>
    <w:rsid w:val="00182484"/>
    <w:rsid w:val="001864F7"/>
    <w:rsid w:val="00186533"/>
    <w:rsid w:val="00186FE2"/>
    <w:rsid w:val="00192FDD"/>
    <w:rsid w:val="00194C4C"/>
    <w:rsid w:val="001952BB"/>
    <w:rsid w:val="001953AB"/>
    <w:rsid w:val="00196033"/>
    <w:rsid w:val="001961CC"/>
    <w:rsid w:val="00196BAC"/>
    <w:rsid w:val="001A1B7A"/>
    <w:rsid w:val="001A2751"/>
    <w:rsid w:val="001A39C5"/>
    <w:rsid w:val="001A4959"/>
    <w:rsid w:val="001A55AC"/>
    <w:rsid w:val="001A7D0C"/>
    <w:rsid w:val="001B32D3"/>
    <w:rsid w:val="001B4B35"/>
    <w:rsid w:val="001B5468"/>
    <w:rsid w:val="001B77E6"/>
    <w:rsid w:val="001B7930"/>
    <w:rsid w:val="001B7A09"/>
    <w:rsid w:val="001C1648"/>
    <w:rsid w:val="001C3219"/>
    <w:rsid w:val="001C3CAA"/>
    <w:rsid w:val="001C4103"/>
    <w:rsid w:val="001C4B35"/>
    <w:rsid w:val="001C6544"/>
    <w:rsid w:val="001C65F9"/>
    <w:rsid w:val="001C6D0B"/>
    <w:rsid w:val="001D0CC8"/>
    <w:rsid w:val="001D221A"/>
    <w:rsid w:val="001D2FB7"/>
    <w:rsid w:val="001D3669"/>
    <w:rsid w:val="001E2921"/>
    <w:rsid w:val="001E35DD"/>
    <w:rsid w:val="001E3D72"/>
    <w:rsid w:val="001E3DD4"/>
    <w:rsid w:val="001E6B3C"/>
    <w:rsid w:val="001E7437"/>
    <w:rsid w:val="001E7E21"/>
    <w:rsid w:val="001F196A"/>
    <w:rsid w:val="001F4817"/>
    <w:rsid w:val="001F5D71"/>
    <w:rsid w:val="001F677F"/>
    <w:rsid w:val="001F701D"/>
    <w:rsid w:val="001F70DC"/>
    <w:rsid w:val="001F779B"/>
    <w:rsid w:val="00200D59"/>
    <w:rsid w:val="002031E4"/>
    <w:rsid w:val="00203497"/>
    <w:rsid w:val="0020413F"/>
    <w:rsid w:val="00206192"/>
    <w:rsid w:val="002063B5"/>
    <w:rsid w:val="002076BB"/>
    <w:rsid w:val="00207B53"/>
    <w:rsid w:val="00207C9E"/>
    <w:rsid w:val="00217657"/>
    <w:rsid w:val="002179B5"/>
    <w:rsid w:val="002261C7"/>
    <w:rsid w:val="00226A26"/>
    <w:rsid w:val="00230636"/>
    <w:rsid w:val="0023120C"/>
    <w:rsid w:val="002313EF"/>
    <w:rsid w:val="00233EB6"/>
    <w:rsid w:val="002345CC"/>
    <w:rsid w:val="002351A2"/>
    <w:rsid w:val="00236414"/>
    <w:rsid w:val="00241531"/>
    <w:rsid w:val="002416C5"/>
    <w:rsid w:val="00242011"/>
    <w:rsid w:val="002437BD"/>
    <w:rsid w:val="002438A1"/>
    <w:rsid w:val="00244C6F"/>
    <w:rsid w:val="00244E30"/>
    <w:rsid w:val="0024534E"/>
    <w:rsid w:val="002459C9"/>
    <w:rsid w:val="00246084"/>
    <w:rsid w:val="002464DC"/>
    <w:rsid w:val="00247419"/>
    <w:rsid w:val="002478E7"/>
    <w:rsid w:val="00252416"/>
    <w:rsid w:val="00252BA4"/>
    <w:rsid w:val="0025522C"/>
    <w:rsid w:val="0025639C"/>
    <w:rsid w:val="002579C6"/>
    <w:rsid w:val="0026005F"/>
    <w:rsid w:val="00261040"/>
    <w:rsid w:val="0026174C"/>
    <w:rsid w:val="00265F25"/>
    <w:rsid w:val="00266D0A"/>
    <w:rsid w:val="002672CA"/>
    <w:rsid w:val="002677FC"/>
    <w:rsid w:val="00267841"/>
    <w:rsid w:val="002700B2"/>
    <w:rsid w:val="00270DA6"/>
    <w:rsid w:val="00273B5A"/>
    <w:rsid w:val="00274F29"/>
    <w:rsid w:val="002770FE"/>
    <w:rsid w:val="002776E7"/>
    <w:rsid w:val="0028164D"/>
    <w:rsid w:val="002834FD"/>
    <w:rsid w:val="002849B1"/>
    <w:rsid w:val="00286133"/>
    <w:rsid w:val="0028650B"/>
    <w:rsid w:val="00292552"/>
    <w:rsid w:val="002929E3"/>
    <w:rsid w:val="00293E10"/>
    <w:rsid w:val="0029711D"/>
    <w:rsid w:val="00297914"/>
    <w:rsid w:val="00297C35"/>
    <w:rsid w:val="00297E71"/>
    <w:rsid w:val="002A1164"/>
    <w:rsid w:val="002A15FC"/>
    <w:rsid w:val="002A1C2B"/>
    <w:rsid w:val="002A1D51"/>
    <w:rsid w:val="002A25EB"/>
    <w:rsid w:val="002A2939"/>
    <w:rsid w:val="002A35DE"/>
    <w:rsid w:val="002A3FFB"/>
    <w:rsid w:val="002A48EB"/>
    <w:rsid w:val="002A62F6"/>
    <w:rsid w:val="002A6839"/>
    <w:rsid w:val="002B0B13"/>
    <w:rsid w:val="002B0BC7"/>
    <w:rsid w:val="002B11F2"/>
    <w:rsid w:val="002B35D1"/>
    <w:rsid w:val="002B3D9D"/>
    <w:rsid w:val="002B3DC9"/>
    <w:rsid w:val="002B435A"/>
    <w:rsid w:val="002B4DB4"/>
    <w:rsid w:val="002C0664"/>
    <w:rsid w:val="002C122D"/>
    <w:rsid w:val="002C2A0F"/>
    <w:rsid w:val="002C3E8C"/>
    <w:rsid w:val="002C7407"/>
    <w:rsid w:val="002D213D"/>
    <w:rsid w:val="002D2B76"/>
    <w:rsid w:val="002D37CD"/>
    <w:rsid w:val="002D39DC"/>
    <w:rsid w:val="002D4EA6"/>
    <w:rsid w:val="002D4F16"/>
    <w:rsid w:val="002D5813"/>
    <w:rsid w:val="002E0A3A"/>
    <w:rsid w:val="002E0C61"/>
    <w:rsid w:val="002E16DE"/>
    <w:rsid w:val="002E2945"/>
    <w:rsid w:val="002E2ACB"/>
    <w:rsid w:val="002E349D"/>
    <w:rsid w:val="002E3650"/>
    <w:rsid w:val="002E7349"/>
    <w:rsid w:val="002F2978"/>
    <w:rsid w:val="002F5CDC"/>
    <w:rsid w:val="002F612D"/>
    <w:rsid w:val="002F728C"/>
    <w:rsid w:val="00300B7C"/>
    <w:rsid w:val="00300E98"/>
    <w:rsid w:val="00301E6B"/>
    <w:rsid w:val="00302B40"/>
    <w:rsid w:val="00303B95"/>
    <w:rsid w:val="0030427E"/>
    <w:rsid w:val="00305C2C"/>
    <w:rsid w:val="00306EA6"/>
    <w:rsid w:val="00311178"/>
    <w:rsid w:val="0031261A"/>
    <w:rsid w:val="0031295B"/>
    <w:rsid w:val="003168C5"/>
    <w:rsid w:val="003179FF"/>
    <w:rsid w:val="00317F1E"/>
    <w:rsid w:val="003226E6"/>
    <w:rsid w:val="003235A5"/>
    <w:rsid w:val="00324813"/>
    <w:rsid w:val="00326786"/>
    <w:rsid w:val="0033032A"/>
    <w:rsid w:val="00330590"/>
    <w:rsid w:val="003308E8"/>
    <w:rsid w:val="00330D26"/>
    <w:rsid w:val="003330C5"/>
    <w:rsid w:val="0033660E"/>
    <w:rsid w:val="00336ED4"/>
    <w:rsid w:val="0033794B"/>
    <w:rsid w:val="00340269"/>
    <w:rsid w:val="00340F21"/>
    <w:rsid w:val="0034106F"/>
    <w:rsid w:val="00343E09"/>
    <w:rsid w:val="00344BBA"/>
    <w:rsid w:val="00344CB2"/>
    <w:rsid w:val="0034583B"/>
    <w:rsid w:val="003473BA"/>
    <w:rsid w:val="00347421"/>
    <w:rsid w:val="00347F46"/>
    <w:rsid w:val="0035063A"/>
    <w:rsid w:val="003521D0"/>
    <w:rsid w:val="00355B7F"/>
    <w:rsid w:val="00361BA1"/>
    <w:rsid w:val="003637B1"/>
    <w:rsid w:val="00365989"/>
    <w:rsid w:val="00366968"/>
    <w:rsid w:val="003674C3"/>
    <w:rsid w:val="00370131"/>
    <w:rsid w:val="00370F77"/>
    <w:rsid w:val="0037252B"/>
    <w:rsid w:val="00372BD9"/>
    <w:rsid w:val="003741CC"/>
    <w:rsid w:val="00374BD2"/>
    <w:rsid w:val="00381DA2"/>
    <w:rsid w:val="00382A89"/>
    <w:rsid w:val="00383263"/>
    <w:rsid w:val="00383AD0"/>
    <w:rsid w:val="00383FDF"/>
    <w:rsid w:val="00385A78"/>
    <w:rsid w:val="003871FD"/>
    <w:rsid w:val="003874E7"/>
    <w:rsid w:val="00391586"/>
    <w:rsid w:val="00391992"/>
    <w:rsid w:val="0039284F"/>
    <w:rsid w:val="003939D2"/>
    <w:rsid w:val="00394D72"/>
    <w:rsid w:val="00396475"/>
    <w:rsid w:val="00397AB0"/>
    <w:rsid w:val="003A1FA3"/>
    <w:rsid w:val="003A365A"/>
    <w:rsid w:val="003A3BAF"/>
    <w:rsid w:val="003A40D5"/>
    <w:rsid w:val="003A5BA8"/>
    <w:rsid w:val="003A7C72"/>
    <w:rsid w:val="003B04C5"/>
    <w:rsid w:val="003B11DF"/>
    <w:rsid w:val="003B15C6"/>
    <w:rsid w:val="003B33AB"/>
    <w:rsid w:val="003B4192"/>
    <w:rsid w:val="003B732B"/>
    <w:rsid w:val="003C1D19"/>
    <w:rsid w:val="003C37FB"/>
    <w:rsid w:val="003C4324"/>
    <w:rsid w:val="003C519B"/>
    <w:rsid w:val="003C5F43"/>
    <w:rsid w:val="003C691B"/>
    <w:rsid w:val="003C7052"/>
    <w:rsid w:val="003C7D23"/>
    <w:rsid w:val="003D024A"/>
    <w:rsid w:val="003D160C"/>
    <w:rsid w:val="003D209E"/>
    <w:rsid w:val="003D3254"/>
    <w:rsid w:val="003D4F03"/>
    <w:rsid w:val="003D4F9D"/>
    <w:rsid w:val="003D4FD0"/>
    <w:rsid w:val="003D539E"/>
    <w:rsid w:val="003D5575"/>
    <w:rsid w:val="003D6672"/>
    <w:rsid w:val="003E1BA7"/>
    <w:rsid w:val="003E3E5E"/>
    <w:rsid w:val="003E509D"/>
    <w:rsid w:val="003E71D5"/>
    <w:rsid w:val="003F1A63"/>
    <w:rsid w:val="003F246B"/>
    <w:rsid w:val="003F2F90"/>
    <w:rsid w:val="003F431B"/>
    <w:rsid w:val="003F633F"/>
    <w:rsid w:val="003F65D6"/>
    <w:rsid w:val="00401645"/>
    <w:rsid w:val="004023F0"/>
    <w:rsid w:val="00402A30"/>
    <w:rsid w:val="00403063"/>
    <w:rsid w:val="00403CB0"/>
    <w:rsid w:val="00404BA4"/>
    <w:rsid w:val="00405273"/>
    <w:rsid w:val="00410E4E"/>
    <w:rsid w:val="004126EE"/>
    <w:rsid w:val="00414472"/>
    <w:rsid w:val="00415F53"/>
    <w:rsid w:val="004177AD"/>
    <w:rsid w:val="004178AF"/>
    <w:rsid w:val="00420E8B"/>
    <w:rsid w:val="00420ED0"/>
    <w:rsid w:val="00422FA0"/>
    <w:rsid w:val="00424CB7"/>
    <w:rsid w:val="004257CB"/>
    <w:rsid w:val="00427282"/>
    <w:rsid w:val="00430461"/>
    <w:rsid w:val="0043670C"/>
    <w:rsid w:val="00437273"/>
    <w:rsid w:val="00442AB0"/>
    <w:rsid w:val="00442FBE"/>
    <w:rsid w:val="00443E8A"/>
    <w:rsid w:val="004472FF"/>
    <w:rsid w:val="00447F12"/>
    <w:rsid w:val="00450763"/>
    <w:rsid w:val="004514F3"/>
    <w:rsid w:val="00454AF8"/>
    <w:rsid w:val="00455640"/>
    <w:rsid w:val="00456019"/>
    <w:rsid w:val="00456D89"/>
    <w:rsid w:val="00457BEA"/>
    <w:rsid w:val="0046099B"/>
    <w:rsid w:val="004609D8"/>
    <w:rsid w:val="00461186"/>
    <w:rsid w:val="00461387"/>
    <w:rsid w:val="0046161B"/>
    <w:rsid w:val="00467DB8"/>
    <w:rsid w:val="00471443"/>
    <w:rsid w:val="004732DD"/>
    <w:rsid w:val="004752F3"/>
    <w:rsid w:val="00480039"/>
    <w:rsid w:val="00481173"/>
    <w:rsid w:val="00483080"/>
    <w:rsid w:val="0048360B"/>
    <w:rsid w:val="00487DCD"/>
    <w:rsid w:val="00493CC0"/>
    <w:rsid w:val="00494682"/>
    <w:rsid w:val="0049518C"/>
    <w:rsid w:val="004954DC"/>
    <w:rsid w:val="004957F4"/>
    <w:rsid w:val="0049674E"/>
    <w:rsid w:val="004973DA"/>
    <w:rsid w:val="0049786B"/>
    <w:rsid w:val="00497C26"/>
    <w:rsid w:val="004A0454"/>
    <w:rsid w:val="004A1CBB"/>
    <w:rsid w:val="004A4615"/>
    <w:rsid w:val="004A5E70"/>
    <w:rsid w:val="004A65CA"/>
    <w:rsid w:val="004A7EBE"/>
    <w:rsid w:val="004B08FF"/>
    <w:rsid w:val="004B2994"/>
    <w:rsid w:val="004B4682"/>
    <w:rsid w:val="004B52CA"/>
    <w:rsid w:val="004B56E3"/>
    <w:rsid w:val="004B7D49"/>
    <w:rsid w:val="004C0886"/>
    <w:rsid w:val="004C0D9D"/>
    <w:rsid w:val="004C2047"/>
    <w:rsid w:val="004C29BD"/>
    <w:rsid w:val="004C618B"/>
    <w:rsid w:val="004C7508"/>
    <w:rsid w:val="004D0BA0"/>
    <w:rsid w:val="004D252A"/>
    <w:rsid w:val="004D26A1"/>
    <w:rsid w:val="004D2E45"/>
    <w:rsid w:val="004D355D"/>
    <w:rsid w:val="004D3B40"/>
    <w:rsid w:val="004D3E6F"/>
    <w:rsid w:val="004D423B"/>
    <w:rsid w:val="004D5450"/>
    <w:rsid w:val="004E061F"/>
    <w:rsid w:val="004E200D"/>
    <w:rsid w:val="004E3961"/>
    <w:rsid w:val="004E3A9F"/>
    <w:rsid w:val="004E5E36"/>
    <w:rsid w:val="004F6A9F"/>
    <w:rsid w:val="005000D2"/>
    <w:rsid w:val="00500334"/>
    <w:rsid w:val="00500376"/>
    <w:rsid w:val="00502542"/>
    <w:rsid w:val="00502F07"/>
    <w:rsid w:val="00504967"/>
    <w:rsid w:val="00505CBF"/>
    <w:rsid w:val="005064F3"/>
    <w:rsid w:val="005073D0"/>
    <w:rsid w:val="0050793C"/>
    <w:rsid w:val="005147E4"/>
    <w:rsid w:val="00515235"/>
    <w:rsid w:val="005156AC"/>
    <w:rsid w:val="0051593F"/>
    <w:rsid w:val="005159AE"/>
    <w:rsid w:val="00517DE5"/>
    <w:rsid w:val="0052095E"/>
    <w:rsid w:val="00520992"/>
    <w:rsid w:val="005211DF"/>
    <w:rsid w:val="00524321"/>
    <w:rsid w:val="005250D6"/>
    <w:rsid w:val="00525238"/>
    <w:rsid w:val="00526C63"/>
    <w:rsid w:val="00527302"/>
    <w:rsid w:val="00531B79"/>
    <w:rsid w:val="00534940"/>
    <w:rsid w:val="0053603C"/>
    <w:rsid w:val="005361C4"/>
    <w:rsid w:val="005418C7"/>
    <w:rsid w:val="005425C0"/>
    <w:rsid w:val="00545807"/>
    <w:rsid w:val="005462E8"/>
    <w:rsid w:val="00547280"/>
    <w:rsid w:val="0055127A"/>
    <w:rsid w:val="00553441"/>
    <w:rsid w:val="00553E42"/>
    <w:rsid w:val="005609C6"/>
    <w:rsid w:val="00562C3F"/>
    <w:rsid w:val="0056377B"/>
    <w:rsid w:val="0056581B"/>
    <w:rsid w:val="00566100"/>
    <w:rsid w:val="00566519"/>
    <w:rsid w:val="00566C7C"/>
    <w:rsid w:val="005673B5"/>
    <w:rsid w:val="00572853"/>
    <w:rsid w:val="00572D9A"/>
    <w:rsid w:val="005767A9"/>
    <w:rsid w:val="005767BB"/>
    <w:rsid w:val="00576B73"/>
    <w:rsid w:val="005813F2"/>
    <w:rsid w:val="00587C91"/>
    <w:rsid w:val="00590F9D"/>
    <w:rsid w:val="00591E61"/>
    <w:rsid w:val="005928ED"/>
    <w:rsid w:val="00592CA1"/>
    <w:rsid w:val="00594D7B"/>
    <w:rsid w:val="00594ED7"/>
    <w:rsid w:val="0059577E"/>
    <w:rsid w:val="005959FC"/>
    <w:rsid w:val="005A1164"/>
    <w:rsid w:val="005A3161"/>
    <w:rsid w:val="005A488E"/>
    <w:rsid w:val="005A78A2"/>
    <w:rsid w:val="005A7F78"/>
    <w:rsid w:val="005B10DA"/>
    <w:rsid w:val="005B167C"/>
    <w:rsid w:val="005B16C1"/>
    <w:rsid w:val="005B2026"/>
    <w:rsid w:val="005B31FB"/>
    <w:rsid w:val="005B3690"/>
    <w:rsid w:val="005B6068"/>
    <w:rsid w:val="005B61A4"/>
    <w:rsid w:val="005C07FF"/>
    <w:rsid w:val="005C16D1"/>
    <w:rsid w:val="005C4830"/>
    <w:rsid w:val="005D0E1D"/>
    <w:rsid w:val="005D7735"/>
    <w:rsid w:val="005E0731"/>
    <w:rsid w:val="005E07F1"/>
    <w:rsid w:val="005E16D5"/>
    <w:rsid w:val="005E424A"/>
    <w:rsid w:val="005E5FCB"/>
    <w:rsid w:val="005E6C01"/>
    <w:rsid w:val="005E7C10"/>
    <w:rsid w:val="005F01A5"/>
    <w:rsid w:val="005F155E"/>
    <w:rsid w:val="005F1857"/>
    <w:rsid w:val="005F1F2B"/>
    <w:rsid w:val="005F369A"/>
    <w:rsid w:val="005F4033"/>
    <w:rsid w:val="005F4F4E"/>
    <w:rsid w:val="005F555F"/>
    <w:rsid w:val="005F66E8"/>
    <w:rsid w:val="005F66F2"/>
    <w:rsid w:val="005F75B2"/>
    <w:rsid w:val="00600EDF"/>
    <w:rsid w:val="0060686F"/>
    <w:rsid w:val="00606F61"/>
    <w:rsid w:val="00612163"/>
    <w:rsid w:val="006123CD"/>
    <w:rsid w:val="006157E5"/>
    <w:rsid w:val="00615EBC"/>
    <w:rsid w:val="00620952"/>
    <w:rsid w:val="00620CFF"/>
    <w:rsid w:val="006231B4"/>
    <w:rsid w:val="00624856"/>
    <w:rsid w:val="00624EA8"/>
    <w:rsid w:val="00626DDC"/>
    <w:rsid w:val="00630868"/>
    <w:rsid w:val="00630F03"/>
    <w:rsid w:val="00631052"/>
    <w:rsid w:val="00633C3E"/>
    <w:rsid w:val="00633C5B"/>
    <w:rsid w:val="006343CE"/>
    <w:rsid w:val="00635364"/>
    <w:rsid w:val="00635A2C"/>
    <w:rsid w:val="00640326"/>
    <w:rsid w:val="0064080A"/>
    <w:rsid w:val="006409BB"/>
    <w:rsid w:val="00641280"/>
    <w:rsid w:val="00642CDE"/>
    <w:rsid w:val="0064494C"/>
    <w:rsid w:val="00645DD9"/>
    <w:rsid w:val="006477AB"/>
    <w:rsid w:val="00650698"/>
    <w:rsid w:val="00650E4F"/>
    <w:rsid w:val="00651C77"/>
    <w:rsid w:val="00652B42"/>
    <w:rsid w:val="00652CDE"/>
    <w:rsid w:val="00653D3D"/>
    <w:rsid w:val="00656742"/>
    <w:rsid w:val="00661D50"/>
    <w:rsid w:val="006623E9"/>
    <w:rsid w:val="0066275C"/>
    <w:rsid w:val="00665FBE"/>
    <w:rsid w:val="0066682B"/>
    <w:rsid w:val="0066683D"/>
    <w:rsid w:val="00666EF7"/>
    <w:rsid w:val="00667091"/>
    <w:rsid w:val="006704D7"/>
    <w:rsid w:val="00670F09"/>
    <w:rsid w:val="00670F87"/>
    <w:rsid w:val="00671191"/>
    <w:rsid w:val="00671E31"/>
    <w:rsid w:val="00674313"/>
    <w:rsid w:val="006748C0"/>
    <w:rsid w:val="00675E68"/>
    <w:rsid w:val="00676315"/>
    <w:rsid w:val="00676826"/>
    <w:rsid w:val="00676F5F"/>
    <w:rsid w:val="0067771C"/>
    <w:rsid w:val="006810B2"/>
    <w:rsid w:val="006830A7"/>
    <w:rsid w:val="00684956"/>
    <w:rsid w:val="00684CC5"/>
    <w:rsid w:val="00685343"/>
    <w:rsid w:val="006878C8"/>
    <w:rsid w:val="00690834"/>
    <w:rsid w:val="00695E83"/>
    <w:rsid w:val="00696962"/>
    <w:rsid w:val="006977C8"/>
    <w:rsid w:val="00697855"/>
    <w:rsid w:val="00697D32"/>
    <w:rsid w:val="006A07C9"/>
    <w:rsid w:val="006A50E6"/>
    <w:rsid w:val="006A7488"/>
    <w:rsid w:val="006A7BC7"/>
    <w:rsid w:val="006B3293"/>
    <w:rsid w:val="006B42CE"/>
    <w:rsid w:val="006B73A8"/>
    <w:rsid w:val="006B7628"/>
    <w:rsid w:val="006C0FE9"/>
    <w:rsid w:val="006C1022"/>
    <w:rsid w:val="006C3E30"/>
    <w:rsid w:val="006C4BE1"/>
    <w:rsid w:val="006C6424"/>
    <w:rsid w:val="006C7BB9"/>
    <w:rsid w:val="006D2C70"/>
    <w:rsid w:val="006D4FCA"/>
    <w:rsid w:val="006D652D"/>
    <w:rsid w:val="006E0A21"/>
    <w:rsid w:val="006E169C"/>
    <w:rsid w:val="006E2C25"/>
    <w:rsid w:val="006E36BB"/>
    <w:rsid w:val="006E38DA"/>
    <w:rsid w:val="006F0839"/>
    <w:rsid w:val="006F4160"/>
    <w:rsid w:val="007006FE"/>
    <w:rsid w:val="00704A61"/>
    <w:rsid w:val="007051E6"/>
    <w:rsid w:val="00705B96"/>
    <w:rsid w:val="007104B6"/>
    <w:rsid w:val="007112B2"/>
    <w:rsid w:val="00712DE5"/>
    <w:rsid w:val="0071437F"/>
    <w:rsid w:val="007149B1"/>
    <w:rsid w:val="00715356"/>
    <w:rsid w:val="007159C8"/>
    <w:rsid w:val="0071735B"/>
    <w:rsid w:val="00717932"/>
    <w:rsid w:val="0072144B"/>
    <w:rsid w:val="00721DC0"/>
    <w:rsid w:val="00725337"/>
    <w:rsid w:val="00725750"/>
    <w:rsid w:val="007257E2"/>
    <w:rsid w:val="00727B6F"/>
    <w:rsid w:val="00731662"/>
    <w:rsid w:val="00736809"/>
    <w:rsid w:val="00737E98"/>
    <w:rsid w:val="00740187"/>
    <w:rsid w:val="00742921"/>
    <w:rsid w:val="00742F0A"/>
    <w:rsid w:val="007447F3"/>
    <w:rsid w:val="00745C1C"/>
    <w:rsid w:val="00752012"/>
    <w:rsid w:val="007528BE"/>
    <w:rsid w:val="007530A0"/>
    <w:rsid w:val="00753C48"/>
    <w:rsid w:val="00753D9E"/>
    <w:rsid w:val="00753E22"/>
    <w:rsid w:val="00753E23"/>
    <w:rsid w:val="007575F4"/>
    <w:rsid w:val="007578C6"/>
    <w:rsid w:val="00757E71"/>
    <w:rsid w:val="007608B2"/>
    <w:rsid w:val="00761A3B"/>
    <w:rsid w:val="00762F08"/>
    <w:rsid w:val="0076316E"/>
    <w:rsid w:val="00763407"/>
    <w:rsid w:val="00764FCE"/>
    <w:rsid w:val="00766A96"/>
    <w:rsid w:val="007672EF"/>
    <w:rsid w:val="007675ED"/>
    <w:rsid w:val="00767721"/>
    <w:rsid w:val="0077026B"/>
    <w:rsid w:val="0077234B"/>
    <w:rsid w:val="00773A26"/>
    <w:rsid w:val="00775E72"/>
    <w:rsid w:val="00776F00"/>
    <w:rsid w:val="007800D4"/>
    <w:rsid w:val="00781025"/>
    <w:rsid w:val="00782851"/>
    <w:rsid w:val="00782BC4"/>
    <w:rsid w:val="00783164"/>
    <w:rsid w:val="00784FA5"/>
    <w:rsid w:val="00785399"/>
    <w:rsid w:val="007855DC"/>
    <w:rsid w:val="00785787"/>
    <w:rsid w:val="00786851"/>
    <w:rsid w:val="00790B7A"/>
    <w:rsid w:val="00792839"/>
    <w:rsid w:val="007958A3"/>
    <w:rsid w:val="00795AE8"/>
    <w:rsid w:val="007960CF"/>
    <w:rsid w:val="00796DD1"/>
    <w:rsid w:val="007A0DFD"/>
    <w:rsid w:val="007A2114"/>
    <w:rsid w:val="007A2397"/>
    <w:rsid w:val="007A32F6"/>
    <w:rsid w:val="007A3CDE"/>
    <w:rsid w:val="007A4F10"/>
    <w:rsid w:val="007A788A"/>
    <w:rsid w:val="007B2313"/>
    <w:rsid w:val="007B6AC1"/>
    <w:rsid w:val="007C004F"/>
    <w:rsid w:val="007C2BFA"/>
    <w:rsid w:val="007C3193"/>
    <w:rsid w:val="007C32E0"/>
    <w:rsid w:val="007C36D4"/>
    <w:rsid w:val="007C5087"/>
    <w:rsid w:val="007C54BE"/>
    <w:rsid w:val="007C66D6"/>
    <w:rsid w:val="007D225A"/>
    <w:rsid w:val="007D2CB8"/>
    <w:rsid w:val="007D38E1"/>
    <w:rsid w:val="007D3BCA"/>
    <w:rsid w:val="007D64D4"/>
    <w:rsid w:val="007D7CA8"/>
    <w:rsid w:val="007E176E"/>
    <w:rsid w:val="007E557F"/>
    <w:rsid w:val="007E78BD"/>
    <w:rsid w:val="007F1CB7"/>
    <w:rsid w:val="007F28E3"/>
    <w:rsid w:val="007F30AC"/>
    <w:rsid w:val="007F415E"/>
    <w:rsid w:val="007F6E39"/>
    <w:rsid w:val="00805B9C"/>
    <w:rsid w:val="00805C8C"/>
    <w:rsid w:val="008105CE"/>
    <w:rsid w:val="0081285F"/>
    <w:rsid w:val="00812875"/>
    <w:rsid w:val="00812DBD"/>
    <w:rsid w:val="008137E6"/>
    <w:rsid w:val="00814452"/>
    <w:rsid w:val="008149E3"/>
    <w:rsid w:val="0081510D"/>
    <w:rsid w:val="00815444"/>
    <w:rsid w:val="00816600"/>
    <w:rsid w:val="00816B5D"/>
    <w:rsid w:val="0081707B"/>
    <w:rsid w:val="008177C9"/>
    <w:rsid w:val="00823B25"/>
    <w:rsid w:val="008244F9"/>
    <w:rsid w:val="0082487E"/>
    <w:rsid w:val="00824883"/>
    <w:rsid w:val="0082616A"/>
    <w:rsid w:val="00827B2D"/>
    <w:rsid w:val="00831D93"/>
    <w:rsid w:val="008346EA"/>
    <w:rsid w:val="008369CD"/>
    <w:rsid w:val="00841487"/>
    <w:rsid w:val="00842D99"/>
    <w:rsid w:val="008434D9"/>
    <w:rsid w:val="00844295"/>
    <w:rsid w:val="00845CB3"/>
    <w:rsid w:val="00851646"/>
    <w:rsid w:val="00852FC0"/>
    <w:rsid w:val="008532B1"/>
    <w:rsid w:val="00853ABE"/>
    <w:rsid w:val="0085593C"/>
    <w:rsid w:val="00856AD8"/>
    <w:rsid w:val="00860593"/>
    <w:rsid w:val="008630D9"/>
    <w:rsid w:val="0086328F"/>
    <w:rsid w:val="00867CD8"/>
    <w:rsid w:val="00872024"/>
    <w:rsid w:val="008739F8"/>
    <w:rsid w:val="00874660"/>
    <w:rsid w:val="00880211"/>
    <w:rsid w:val="008803D5"/>
    <w:rsid w:val="008856A5"/>
    <w:rsid w:val="0088647E"/>
    <w:rsid w:val="008932BF"/>
    <w:rsid w:val="00894FFD"/>
    <w:rsid w:val="0089697C"/>
    <w:rsid w:val="00896A88"/>
    <w:rsid w:val="0089713D"/>
    <w:rsid w:val="00897820"/>
    <w:rsid w:val="008A1A3D"/>
    <w:rsid w:val="008A23BB"/>
    <w:rsid w:val="008A2974"/>
    <w:rsid w:val="008A7947"/>
    <w:rsid w:val="008A7C45"/>
    <w:rsid w:val="008A7D74"/>
    <w:rsid w:val="008B0D56"/>
    <w:rsid w:val="008B1240"/>
    <w:rsid w:val="008B1999"/>
    <w:rsid w:val="008B2D23"/>
    <w:rsid w:val="008B7193"/>
    <w:rsid w:val="008C17AC"/>
    <w:rsid w:val="008C57BC"/>
    <w:rsid w:val="008C5EB0"/>
    <w:rsid w:val="008C6BF6"/>
    <w:rsid w:val="008C6FF1"/>
    <w:rsid w:val="008D1C3C"/>
    <w:rsid w:val="008D2CB2"/>
    <w:rsid w:val="008D3A14"/>
    <w:rsid w:val="008D4D7C"/>
    <w:rsid w:val="008D6908"/>
    <w:rsid w:val="008D6C47"/>
    <w:rsid w:val="008D71C0"/>
    <w:rsid w:val="008E15F7"/>
    <w:rsid w:val="008E21C4"/>
    <w:rsid w:val="008E22A5"/>
    <w:rsid w:val="008E2968"/>
    <w:rsid w:val="008E6821"/>
    <w:rsid w:val="008F10BE"/>
    <w:rsid w:val="008F15A8"/>
    <w:rsid w:val="008F1991"/>
    <w:rsid w:val="008F25FE"/>
    <w:rsid w:val="008F391F"/>
    <w:rsid w:val="008F5608"/>
    <w:rsid w:val="008F670B"/>
    <w:rsid w:val="008F69F3"/>
    <w:rsid w:val="0090124B"/>
    <w:rsid w:val="00903933"/>
    <w:rsid w:val="009114E1"/>
    <w:rsid w:val="00911AB3"/>
    <w:rsid w:val="00911F79"/>
    <w:rsid w:val="00912FEE"/>
    <w:rsid w:val="00914467"/>
    <w:rsid w:val="009144F8"/>
    <w:rsid w:val="009159E7"/>
    <w:rsid w:val="00924ED7"/>
    <w:rsid w:val="00925C6A"/>
    <w:rsid w:val="009267F0"/>
    <w:rsid w:val="00926B2A"/>
    <w:rsid w:val="009324A9"/>
    <w:rsid w:val="009324BF"/>
    <w:rsid w:val="00932FDF"/>
    <w:rsid w:val="00933DF4"/>
    <w:rsid w:val="00934B0C"/>
    <w:rsid w:val="0093512F"/>
    <w:rsid w:val="0093597C"/>
    <w:rsid w:val="00935FB7"/>
    <w:rsid w:val="00937432"/>
    <w:rsid w:val="0094131B"/>
    <w:rsid w:val="00941396"/>
    <w:rsid w:val="00943899"/>
    <w:rsid w:val="009467B3"/>
    <w:rsid w:val="00946EC6"/>
    <w:rsid w:val="00950FF3"/>
    <w:rsid w:val="0095170E"/>
    <w:rsid w:val="00956388"/>
    <w:rsid w:val="00961795"/>
    <w:rsid w:val="00964D5C"/>
    <w:rsid w:val="00965961"/>
    <w:rsid w:val="00966D15"/>
    <w:rsid w:val="00967D99"/>
    <w:rsid w:val="00967E57"/>
    <w:rsid w:val="009725B2"/>
    <w:rsid w:val="00972663"/>
    <w:rsid w:val="00972BC9"/>
    <w:rsid w:val="00973C73"/>
    <w:rsid w:val="0097444D"/>
    <w:rsid w:val="0097522A"/>
    <w:rsid w:val="009770E4"/>
    <w:rsid w:val="009815BF"/>
    <w:rsid w:val="00981C5C"/>
    <w:rsid w:val="00987CAE"/>
    <w:rsid w:val="00992A25"/>
    <w:rsid w:val="009954FF"/>
    <w:rsid w:val="00995E37"/>
    <w:rsid w:val="0099717E"/>
    <w:rsid w:val="00997F08"/>
    <w:rsid w:val="009A57BA"/>
    <w:rsid w:val="009A59E8"/>
    <w:rsid w:val="009A6238"/>
    <w:rsid w:val="009A6BE3"/>
    <w:rsid w:val="009A7EE6"/>
    <w:rsid w:val="009B03F8"/>
    <w:rsid w:val="009B12D7"/>
    <w:rsid w:val="009B13D7"/>
    <w:rsid w:val="009B1444"/>
    <w:rsid w:val="009B1903"/>
    <w:rsid w:val="009B225F"/>
    <w:rsid w:val="009B42C6"/>
    <w:rsid w:val="009B69FF"/>
    <w:rsid w:val="009B724A"/>
    <w:rsid w:val="009C050B"/>
    <w:rsid w:val="009C0B19"/>
    <w:rsid w:val="009C1D0E"/>
    <w:rsid w:val="009C364C"/>
    <w:rsid w:val="009C5345"/>
    <w:rsid w:val="009C54C0"/>
    <w:rsid w:val="009C677B"/>
    <w:rsid w:val="009C7E41"/>
    <w:rsid w:val="009D0422"/>
    <w:rsid w:val="009D2CA2"/>
    <w:rsid w:val="009D42CC"/>
    <w:rsid w:val="009E05B3"/>
    <w:rsid w:val="009E349A"/>
    <w:rsid w:val="009E735B"/>
    <w:rsid w:val="009E746A"/>
    <w:rsid w:val="009F138D"/>
    <w:rsid w:val="009F294C"/>
    <w:rsid w:val="009F4DA9"/>
    <w:rsid w:val="009F726C"/>
    <w:rsid w:val="009F75A3"/>
    <w:rsid w:val="00A030B9"/>
    <w:rsid w:val="00A03CA3"/>
    <w:rsid w:val="00A040C0"/>
    <w:rsid w:val="00A04A37"/>
    <w:rsid w:val="00A05910"/>
    <w:rsid w:val="00A076F2"/>
    <w:rsid w:val="00A079E1"/>
    <w:rsid w:val="00A10169"/>
    <w:rsid w:val="00A10E5B"/>
    <w:rsid w:val="00A14997"/>
    <w:rsid w:val="00A15FF9"/>
    <w:rsid w:val="00A17A80"/>
    <w:rsid w:val="00A201B8"/>
    <w:rsid w:val="00A233BC"/>
    <w:rsid w:val="00A23718"/>
    <w:rsid w:val="00A24BDD"/>
    <w:rsid w:val="00A269AF"/>
    <w:rsid w:val="00A30FD1"/>
    <w:rsid w:val="00A315F2"/>
    <w:rsid w:val="00A322F8"/>
    <w:rsid w:val="00A32B03"/>
    <w:rsid w:val="00A32C6A"/>
    <w:rsid w:val="00A33275"/>
    <w:rsid w:val="00A34907"/>
    <w:rsid w:val="00A35D6A"/>
    <w:rsid w:val="00A36065"/>
    <w:rsid w:val="00A3676B"/>
    <w:rsid w:val="00A41D8C"/>
    <w:rsid w:val="00A43B34"/>
    <w:rsid w:val="00A4655B"/>
    <w:rsid w:val="00A507E1"/>
    <w:rsid w:val="00A51443"/>
    <w:rsid w:val="00A52CF9"/>
    <w:rsid w:val="00A5303F"/>
    <w:rsid w:val="00A542A4"/>
    <w:rsid w:val="00A5619B"/>
    <w:rsid w:val="00A61BD4"/>
    <w:rsid w:val="00A623D9"/>
    <w:rsid w:val="00A6348C"/>
    <w:rsid w:val="00A64E41"/>
    <w:rsid w:val="00A65872"/>
    <w:rsid w:val="00A65BCE"/>
    <w:rsid w:val="00A66861"/>
    <w:rsid w:val="00A66A42"/>
    <w:rsid w:val="00A66D45"/>
    <w:rsid w:val="00A70D66"/>
    <w:rsid w:val="00A72962"/>
    <w:rsid w:val="00A77BE9"/>
    <w:rsid w:val="00A80440"/>
    <w:rsid w:val="00A82C9B"/>
    <w:rsid w:val="00A84891"/>
    <w:rsid w:val="00A85601"/>
    <w:rsid w:val="00A86C86"/>
    <w:rsid w:val="00A9271E"/>
    <w:rsid w:val="00A929D0"/>
    <w:rsid w:val="00A9441C"/>
    <w:rsid w:val="00A949E2"/>
    <w:rsid w:val="00A94F33"/>
    <w:rsid w:val="00A95576"/>
    <w:rsid w:val="00A95CED"/>
    <w:rsid w:val="00A9713F"/>
    <w:rsid w:val="00AA0DA2"/>
    <w:rsid w:val="00AA206F"/>
    <w:rsid w:val="00AA39E0"/>
    <w:rsid w:val="00AA4196"/>
    <w:rsid w:val="00AA4E0F"/>
    <w:rsid w:val="00AA65B0"/>
    <w:rsid w:val="00AA6F4C"/>
    <w:rsid w:val="00AB0A21"/>
    <w:rsid w:val="00AB1516"/>
    <w:rsid w:val="00AB3CF1"/>
    <w:rsid w:val="00AB62A5"/>
    <w:rsid w:val="00AB781D"/>
    <w:rsid w:val="00AB7F0F"/>
    <w:rsid w:val="00AC0642"/>
    <w:rsid w:val="00AC0F07"/>
    <w:rsid w:val="00AC259F"/>
    <w:rsid w:val="00AC2679"/>
    <w:rsid w:val="00AC4F5A"/>
    <w:rsid w:val="00AC630B"/>
    <w:rsid w:val="00AC7E40"/>
    <w:rsid w:val="00AD0646"/>
    <w:rsid w:val="00AD1535"/>
    <w:rsid w:val="00AD242C"/>
    <w:rsid w:val="00AD31C1"/>
    <w:rsid w:val="00AD3CDF"/>
    <w:rsid w:val="00AD648F"/>
    <w:rsid w:val="00AE025B"/>
    <w:rsid w:val="00AE5A43"/>
    <w:rsid w:val="00AE5A69"/>
    <w:rsid w:val="00AE5FE5"/>
    <w:rsid w:val="00AE6F42"/>
    <w:rsid w:val="00AF03D7"/>
    <w:rsid w:val="00AF105B"/>
    <w:rsid w:val="00AF25FA"/>
    <w:rsid w:val="00AF274E"/>
    <w:rsid w:val="00AF5330"/>
    <w:rsid w:val="00B015E2"/>
    <w:rsid w:val="00B03A02"/>
    <w:rsid w:val="00B05FB4"/>
    <w:rsid w:val="00B132EB"/>
    <w:rsid w:val="00B141A0"/>
    <w:rsid w:val="00B1597A"/>
    <w:rsid w:val="00B160E9"/>
    <w:rsid w:val="00B170BF"/>
    <w:rsid w:val="00B2170D"/>
    <w:rsid w:val="00B21785"/>
    <w:rsid w:val="00B225C8"/>
    <w:rsid w:val="00B239C8"/>
    <w:rsid w:val="00B239DE"/>
    <w:rsid w:val="00B23FB0"/>
    <w:rsid w:val="00B2713F"/>
    <w:rsid w:val="00B3039F"/>
    <w:rsid w:val="00B34DEE"/>
    <w:rsid w:val="00B3531A"/>
    <w:rsid w:val="00B4071D"/>
    <w:rsid w:val="00B425F6"/>
    <w:rsid w:val="00B42760"/>
    <w:rsid w:val="00B4343F"/>
    <w:rsid w:val="00B45062"/>
    <w:rsid w:val="00B45DF7"/>
    <w:rsid w:val="00B46A81"/>
    <w:rsid w:val="00B504A1"/>
    <w:rsid w:val="00B50DB1"/>
    <w:rsid w:val="00B51D6C"/>
    <w:rsid w:val="00B53CF1"/>
    <w:rsid w:val="00B54293"/>
    <w:rsid w:val="00B55276"/>
    <w:rsid w:val="00B56F1D"/>
    <w:rsid w:val="00B607C4"/>
    <w:rsid w:val="00B611F2"/>
    <w:rsid w:val="00B66A1E"/>
    <w:rsid w:val="00B673E5"/>
    <w:rsid w:val="00B67A5B"/>
    <w:rsid w:val="00B7070B"/>
    <w:rsid w:val="00B7158A"/>
    <w:rsid w:val="00B717FF"/>
    <w:rsid w:val="00B7321D"/>
    <w:rsid w:val="00B75657"/>
    <w:rsid w:val="00B76A0D"/>
    <w:rsid w:val="00B80896"/>
    <w:rsid w:val="00B81A3D"/>
    <w:rsid w:val="00B84FB6"/>
    <w:rsid w:val="00B91FDE"/>
    <w:rsid w:val="00B938D5"/>
    <w:rsid w:val="00B949C0"/>
    <w:rsid w:val="00B9532D"/>
    <w:rsid w:val="00BA1989"/>
    <w:rsid w:val="00BA3A56"/>
    <w:rsid w:val="00BA4665"/>
    <w:rsid w:val="00BA478B"/>
    <w:rsid w:val="00BA551B"/>
    <w:rsid w:val="00BA5C1B"/>
    <w:rsid w:val="00BA6BD0"/>
    <w:rsid w:val="00BA6F68"/>
    <w:rsid w:val="00BA7ACC"/>
    <w:rsid w:val="00BB1D31"/>
    <w:rsid w:val="00BB249F"/>
    <w:rsid w:val="00BB46D8"/>
    <w:rsid w:val="00BB5DD2"/>
    <w:rsid w:val="00BB75A6"/>
    <w:rsid w:val="00BB7937"/>
    <w:rsid w:val="00BB7C12"/>
    <w:rsid w:val="00BC07A2"/>
    <w:rsid w:val="00BC0A0D"/>
    <w:rsid w:val="00BC0C52"/>
    <w:rsid w:val="00BC1BDB"/>
    <w:rsid w:val="00BC1E1E"/>
    <w:rsid w:val="00BC2B28"/>
    <w:rsid w:val="00BC586B"/>
    <w:rsid w:val="00BC6E34"/>
    <w:rsid w:val="00BC7A34"/>
    <w:rsid w:val="00BC7F37"/>
    <w:rsid w:val="00BD067A"/>
    <w:rsid w:val="00BD1771"/>
    <w:rsid w:val="00BD6252"/>
    <w:rsid w:val="00BE08AD"/>
    <w:rsid w:val="00BE700B"/>
    <w:rsid w:val="00BF0AB9"/>
    <w:rsid w:val="00BF1FB4"/>
    <w:rsid w:val="00BF2734"/>
    <w:rsid w:val="00BF325E"/>
    <w:rsid w:val="00BF346E"/>
    <w:rsid w:val="00BF7192"/>
    <w:rsid w:val="00C06748"/>
    <w:rsid w:val="00C0785D"/>
    <w:rsid w:val="00C1039E"/>
    <w:rsid w:val="00C10863"/>
    <w:rsid w:val="00C1668B"/>
    <w:rsid w:val="00C16BD2"/>
    <w:rsid w:val="00C171CE"/>
    <w:rsid w:val="00C20CE8"/>
    <w:rsid w:val="00C213C7"/>
    <w:rsid w:val="00C2295F"/>
    <w:rsid w:val="00C24DC0"/>
    <w:rsid w:val="00C25A24"/>
    <w:rsid w:val="00C309A8"/>
    <w:rsid w:val="00C31A1F"/>
    <w:rsid w:val="00C33A18"/>
    <w:rsid w:val="00C35305"/>
    <w:rsid w:val="00C40B06"/>
    <w:rsid w:val="00C4109E"/>
    <w:rsid w:val="00C42023"/>
    <w:rsid w:val="00C4260B"/>
    <w:rsid w:val="00C4306E"/>
    <w:rsid w:val="00C44E8A"/>
    <w:rsid w:val="00C45E5E"/>
    <w:rsid w:val="00C465CE"/>
    <w:rsid w:val="00C46CDD"/>
    <w:rsid w:val="00C51B6D"/>
    <w:rsid w:val="00C523ED"/>
    <w:rsid w:val="00C52A01"/>
    <w:rsid w:val="00C5501B"/>
    <w:rsid w:val="00C570DA"/>
    <w:rsid w:val="00C57637"/>
    <w:rsid w:val="00C64F18"/>
    <w:rsid w:val="00C71654"/>
    <w:rsid w:val="00C73670"/>
    <w:rsid w:val="00C73C49"/>
    <w:rsid w:val="00C74085"/>
    <w:rsid w:val="00C74987"/>
    <w:rsid w:val="00C75D15"/>
    <w:rsid w:val="00C806EC"/>
    <w:rsid w:val="00C808B3"/>
    <w:rsid w:val="00C81743"/>
    <w:rsid w:val="00C81B1E"/>
    <w:rsid w:val="00C82A7F"/>
    <w:rsid w:val="00C869D7"/>
    <w:rsid w:val="00C86F9E"/>
    <w:rsid w:val="00C914FE"/>
    <w:rsid w:val="00C93B10"/>
    <w:rsid w:val="00C93BD1"/>
    <w:rsid w:val="00C95CAB"/>
    <w:rsid w:val="00C9797A"/>
    <w:rsid w:val="00CA0E8C"/>
    <w:rsid w:val="00CA176B"/>
    <w:rsid w:val="00CA2ABE"/>
    <w:rsid w:val="00CA4535"/>
    <w:rsid w:val="00CA4E22"/>
    <w:rsid w:val="00CB06B9"/>
    <w:rsid w:val="00CB133C"/>
    <w:rsid w:val="00CB1EA4"/>
    <w:rsid w:val="00CB3522"/>
    <w:rsid w:val="00CB389A"/>
    <w:rsid w:val="00CB3A77"/>
    <w:rsid w:val="00CB3B27"/>
    <w:rsid w:val="00CB3F15"/>
    <w:rsid w:val="00CB3F9E"/>
    <w:rsid w:val="00CB40FC"/>
    <w:rsid w:val="00CC1784"/>
    <w:rsid w:val="00CC1A21"/>
    <w:rsid w:val="00CC6457"/>
    <w:rsid w:val="00CC6A16"/>
    <w:rsid w:val="00CD0881"/>
    <w:rsid w:val="00CD2DB9"/>
    <w:rsid w:val="00CD386C"/>
    <w:rsid w:val="00CD6A7F"/>
    <w:rsid w:val="00CE1A1E"/>
    <w:rsid w:val="00CE1D1C"/>
    <w:rsid w:val="00CE1FC4"/>
    <w:rsid w:val="00CE267C"/>
    <w:rsid w:val="00CE586F"/>
    <w:rsid w:val="00CE63C5"/>
    <w:rsid w:val="00CF42BD"/>
    <w:rsid w:val="00CF5C2B"/>
    <w:rsid w:val="00CF6D79"/>
    <w:rsid w:val="00CF7221"/>
    <w:rsid w:val="00CF7359"/>
    <w:rsid w:val="00CF74AF"/>
    <w:rsid w:val="00D03CAA"/>
    <w:rsid w:val="00D04420"/>
    <w:rsid w:val="00D04F38"/>
    <w:rsid w:val="00D057CB"/>
    <w:rsid w:val="00D108B6"/>
    <w:rsid w:val="00D11C29"/>
    <w:rsid w:val="00D11C64"/>
    <w:rsid w:val="00D124F5"/>
    <w:rsid w:val="00D129C7"/>
    <w:rsid w:val="00D12A1F"/>
    <w:rsid w:val="00D14E69"/>
    <w:rsid w:val="00D157E5"/>
    <w:rsid w:val="00D15D34"/>
    <w:rsid w:val="00D17829"/>
    <w:rsid w:val="00D17D10"/>
    <w:rsid w:val="00D2038C"/>
    <w:rsid w:val="00D21240"/>
    <w:rsid w:val="00D22E89"/>
    <w:rsid w:val="00D30A91"/>
    <w:rsid w:val="00D3143F"/>
    <w:rsid w:val="00D31B20"/>
    <w:rsid w:val="00D31CB8"/>
    <w:rsid w:val="00D32170"/>
    <w:rsid w:val="00D32A95"/>
    <w:rsid w:val="00D33FC3"/>
    <w:rsid w:val="00D34474"/>
    <w:rsid w:val="00D347A4"/>
    <w:rsid w:val="00D35A5B"/>
    <w:rsid w:val="00D41226"/>
    <w:rsid w:val="00D41BFF"/>
    <w:rsid w:val="00D43E5C"/>
    <w:rsid w:val="00D44335"/>
    <w:rsid w:val="00D46083"/>
    <w:rsid w:val="00D50203"/>
    <w:rsid w:val="00D50602"/>
    <w:rsid w:val="00D51C91"/>
    <w:rsid w:val="00D56127"/>
    <w:rsid w:val="00D601F1"/>
    <w:rsid w:val="00D60ABE"/>
    <w:rsid w:val="00D60EF8"/>
    <w:rsid w:val="00D61DEB"/>
    <w:rsid w:val="00D622A4"/>
    <w:rsid w:val="00D630BF"/>
    <w:rsid w:val="00D6466C"/>
    <w:rsid w:val="00D651FE"/>
    <w:rsid w:val="00D66675"/>
    <w:rsid w:val="00D72649"/>
    <w:rsid w:val="00D73326"/>
    <w:rsid w:val="00D7372F"/>
    <w:rsid w:val="00D73F67"/>
    <w:rsid w:val="00D743C8"/>
    <w:rsid w:val="00D75B09"/>
    <w:rsid w:val="00D76195"/>
    <w:rsid w:val="00D765E3"/>
    <w:rsid w:val="00D77C9F"/>
    <w:rsid w:val="00D80A16"/>
    <w:rsid w:val="00D82C3B"/>
    <w:rsid w:val="00D85D08"/>
    <w:rsid w:val="00D87310"/>
    <w:rsid w:val="00D907AB"/>
    <w:rsid w:val="00D931A2"/>
    <w:rsid w:val="00D9527A"/>
    <w:rsid w:val="00D95858"/>
    <w:rsid w:val="00D958BA"/>
    <w:rsid w:val="00D965AA"/>
    <w:rsid w:val="00D96706"/>
    <w:rsid w:val="00D970BD"/>
    <w:rsid w:val="00D97CEB"/>
    <w:rsid w:val="00DA2238"/>
    <w:rsid w:val="00DA2509"/>
    <w:rsid w:val="00DA2801"/>
    <w:rsid w:val="00DA2FF3"/>
    <w:rsid w:val="00DA3CFE"/>
    <w:rsid w:val="00DA5259"/>
    <w:rsid w:val="00DA792D"/>
    <w:rsid w:val="00DB303C"/>
    <w:rsid w:val="00DB42DD"/>
    <w:rsid w:val="00DB4579"/>
    <w:rsid w:val="00DB48BC"/>
    <w:rsid w:val="00DB4CD2"/>
    <w:rsid w:val="00DC05B8"/>
    <w:rsid w:val="00DC09C9"/>
    <w:rsid w:val="00DC2D37"/>
    <w:rsid w:val="00DC4450"/>
    <w:rsid w:val="00DC5931"/>
    <w:rsid w:val="00DD106C"/>
    <w:rsid w:val="00DD36D1"/>
    <w:rsid w:val="00DD4300"/>
    <w:rsid w:val="00DD456F"/>
    <w:rsid w:val="00DD6A97"/>
    <w:rsid w:val="00DD6DC7"/>
    <w:rsid w:val="00DD7108"/>
    <w:rsid w:val="00DE15AA"/>
    <w:rsid w:val="00DE2F69"/>
    <w:rsid w:val="00DE6925"/>
    <w:rsid w:val="00DF0DC1"/>
    <w:rsid w:val="00DF1190"/>
    <w:rsid w:val="00DF4276"/>
    <w:rsid w:val="00DF533D"/>
    <w:rsid w:val="00DF5B19"/>
    <w:rsid w:val="00DF75AE"/>
    <w:rsid w:val="00E0060F"/>
    <w:rsid w:val="00E04AEE"/>
    <w:rsid w:val="00E07748"/>
    <w:rsid w:val="00E10768"/>
    <w:rsid w:val="00E12995"/>
    <w:rsid w:val="00E13515"/>
    <w:rsid w:val="00E145FB"/>
    <w:rsid w:val="00E149E6"/>
    <w:rsid w:val="00E14F36"/>
    <w:rsid w:val="00E14F98"/>
    <w:rsid w:val="00E15798"/>
    <w:rsid w:val="00E15830"/>
    <w:rsid w:val="00E15BBA"/>
    <w:rsid w:val="00E16ABC"/>
    <w:rsid w:val="00E170A7"/>
    <w:rsid w:val="00E176D4"/>
    <w:rsid w:val="00E20C5F"/>
    <w:rsid w:val="00E21230"/>
    <w:rsid w:val="00E23B88"/>
    <w:rsid w:val="00E248FA"/>
    <w:rsid w:val="00E26E3D"/>
    <w:rsid w:val="00E27C7B"/>
    <w:rsid w:val="00E311C1"/>
    <w:rsid w:val="00E32890"/>
    <w:rsid w:val="00E3366E"/>
    <w:rsid w:val="00E33CF9"/>
    <w:rsid w:val="00E34575"/>
    <w:rsid w:val="00E3479D"/>
    <w:rsid w:val="00E354B8"/>
    <w:rsid w:val="00E37411"/>
    <w:rsid w:val="00E37ABF"/>
    <w:rsid w:val="00E42C7A"/>
    <w:rsid w:val="00E4431A"/>
    <w:rsid w:val="00E44CFA"/>
    <w:rsid w:val="00E45264"/>
    <w:rsid w:val="00E460AE"/>
    <w:rsid w:val="00E477BD"/>
    <w:rsid w:val="00E47CB0"/>
    <w:rsid w:val="00E502DC"/>
    <w:rsid w:val="00E5031B"/>
    <w:rsid w:val="00E5053D"/>
    <w:rsid w:val="00E507D4"/>
    <w:rsid w:val="00E50B07"/>
    <w:rsid w:val="00E50E21"/>
    <w:rsid w:val="00E512CE"/>
    <w:rsid w:val="00E5424A"/>
    <w:rsid w:val="00E555EF"/>
    <w:rsid w:val="00E55C4C"/>
    <w:rsid w:val="00E56029"/>
    <w:rsid w:val="00E563C5"/>
    <w:rsid w:val="00E56421"/>
    <w:rsid w:val="00E5644D"/>
    <w:rsid w:val="00E64D59"/>
    <w:rsid w:val="00E706E0"/>
    <w:rsid w:val="00E7197E"/>
    <w:rsid w:val="00E7657F"/>
    <w:rsid w:val="00E77E63"/>
    <w:rsid w:val="00E80688"/>
    <w:rsid w:val="00E8100E"/>
    <w:rsid w:val="00E843A8"/>
    <w:rsid w:val="00E846E3"/>
    <w:rsid w:val="00E858DC"/>
    <w:rsid w:val="00E85B40"/>
    <w:rsid w:val="00E869F7"/>
    <w:rsid w:val="00E870DE"/>
    <w:rsid w:val="00E87E41"/>
    <w:rsid w:val="00E929A9"/>
    <w:rsid w:val="00E97063"/>
    <w:rsid w:val="00EA0F95"/>
    <w:rsid w:val="00EA1BA3"/>
    <w:rsid w:val="00EA20F1"/>
    <w:rsid w:val="00EA2C07"/>
    <w:rsid w:val="00EA7F75"/>
    <w:rsid w:val="00EB269D"/>
    <w:rsid w:val="00EB27C1"/>
    <w:rsid w:val="00EB4634"/>
    <w:rsid w:val="00EB4BA5"/>
    <w:rsid w:val="00EB57CA"/>
    <w:rsid w:val="00EB7E26"/>
    <w:rsid w:val="00EC4E34"/>
    <w:rsid w:val="00EC7784"/>
    <w:rsid w:val="00ED0114"/>
    <w:rsid w:val="00ED1500"/>
    <w:rsid w:val="00ED17FB"/>
    <w:rsid w:val="00ED1DBB"/>
    <w:rsid w:val="00ED32D8"/>
    <w:rsid w:val="00ED5F90"/>
    <w:rsid w:val="00ED6670"/>
    <w:rsid w:val="00ED7D21"/>
    <w:rsid w:val="00EE0380"/>
    <w:rsid w:val="00EE06AF"/>
    <w:rsid w:val="00EE1280"/>
    <w:rsid w:val="00EE171F"/>
    <w:rsid w:val="00EE58F9"/>
    <w:rsid w:val="00EF11BB"/>
    <w:rsid w:val="00EF18E5"/>
    <w:rsid w:val="00EF36F4"/>
    <w:rsid w:val="00EF3883"/>
    <w:rsid w:val="00EF3CDD"/>
    <w:rsid w:val="00EF7E3E"/>
    <w:rsid w:val="00F02959"/>
    <w:rsid w:val="00F0325E"/>
    <w:rsid w:val="00F068D9"/>
    <w:rsid w:val="00F12654"/>
    <w:rsid w:val="00F13AA5"/>
    <w:rsid w:val="00F13BC7"/>
    <w:rsid w:val="00F14227"/>
    <w:rsid w:val="00F143CD"/>
    <w:rsid w:val="00F16092"/>
    <w:rsid w:val="00F1660D"/>
    <w:rsid w:val="00F16E85"/>
    <w:rsid w:val="00F21A62"/>
    <w:rsid w:val="00F22C3B"/>
    <w:rsid w:val="00F22F41"/>
    <w:rsid w:val="00F24644"/>
    <w:rsid w:val="00F24902"/>
    <w:rsid w:val="00F258E7"/>
    <w:rsid w:val="00F2706B"/>
    <w:rsid w:val="00F314C8"/>
    <w:rsid w:val="00F3236A"/>
    <w:rsid w:val="00F34433"/>
    <w:rsid w:val="00F3504A"/>
    <w:rsid w:val="00F3676D"/>
    <w:rsid w:val="00F37418"/>
    <w:rsid w:val="00F41A78"/>
    <w:rsid w:val="00F42CC1"/>
    <w:rsid w:val="00F4342E"/>
    <w:rsid w:val="00F46ABC"/>
    <w:rsid w:val="00F472FD"/>
    <w:rsid w:val="00F473B5"/>
    <w:rsid w:val="00F502AB"/>
    <w:rsid w:val="00F51A75"/>
    <w:rsid w:val="00F51A82"/>
    <w:rsid w:val="00F52339"/>
    <w:rsid w:val="00F53D36"/>
    <w:rsid w:val="00F600B5"/>
    <w:rsid w:val="00F60272"/>
    <w:rsid w:val="00F60C85"/>
    <w:rsid w:val="00F61DC5"/>
    <w:rsid w:val="00F6394E"/>
    <w:rsid w:val="00F651A9"/>
    <w:rsid w:val="00F653E6"/>
    <w:rsid w:val="00F65FCC"/>
    <w:rsid w:val="00F66693"/>
    <w:rsid w:val="00F674B5"/>
    <w:rsid w:val="00F67719"/>
    <w:rsid w:val="00F7176B"/>
    <w:rsid w:val="00F72A21"/>
    <w:rsid w:val="00F73680"/>
    <w:rsid w:val="00F74313"/>
    <w:rsid w:val="00F749B5"/>
    <w:rsid w:val="00F74C4F"/>
    <w:rsid w:val="00F74D36"/>
    <w:rsid w:val="00F75654"/>
    <w:rsid w:val="00F75DEC"/>
    <w:rsid w:val="00F76B1E"/>
    <w:rsid w:val="00F800C6"/>
    <w:rsid w:val="00F804A0"/>
    <w:rsid w:val="00F810CC"/>
    <w:rsid w:val="00F85EA3"/>
    <w:rsid w:val="00F87A68"/>
    <w:rsid w:val="00F87FCF"/>
    <w:rsid w:val="00F90C02"/>
    <w:rsid w:val="00F91DDA"/>
    <w:rsid w:val="00F93D3C"/>
    <w:rsid w:val="00F949B3"/>
    <w:rsid w:val="00FA3123"/>
    <w:rsid w:val="00FA5AAD"/>
    <w:rsid w:val="00FA5E7F"/>
    <w:rsid w:val="00FA6155"/>
    <w:rsid w:val="00FA77F7"/>
    <w:rsid w:val="00FA7C4D"/>
    <w:rsid w:val="00FB56FA"/>
    <w:rsid w:val="00FB5B05"/>
    <w:rsid w:val="00FB5D5A"/>
    <w:rsid w:val="00FB60DD"/>
    <w:rsid w:val="00FB644E"/>
    <w:rsid w:val="00FB7E74"/>
    <w:rsid w:val="00FC170B"/>
    <w:rsid w:val="00FC1D52"/>
    <w:rsid w:val="00FC30E6"/>
    <w:rsid w:val="00FC3124"/>
    <w:rsid w:val="00FC5F11"/>
    <w:rsid w:val="00FC7494"/>
    <w:rsid w:val="00FC7AC2"/>
    <w:rsid w:val="00FD2CAE"/>
    <w:rsid w:val="00FD409B"/>
    <w:rsid w:val="00FD5514"/>
    <w:rsid w:val="00FD63A4"/>
    <w:rsid w:val="00FE02DF"/>
    <w:rsid w:val="00FE2122"/>
    <w:rsid w:val="00FE253F"/>
    <w:rsid w:val="00FE2964"/>
    <w:rsid w:val="00FE3AF3"/>
    <w:rsid w:val="00FE4D36"/>
    <w:rsid w:val="00FE4EBE"/>
    <w:rsid w:val="00FE5473"/>
    <w:rsid w:val="00FE568B"/>
    <w:rsid w:val="00FF093A"/>
    <w:rsid w:val="00FF3324"/>
    <w:rsid w:val="00FF382A"/>
    <w:rsid w:val="00FF479F"/>
    <w:rsid w:val="00FF5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B Nazanin"/>
        <w:sz w:val="26"/>
        <w:szCs w:val="28"/>
        <w:lang w:val="en-US" w:eastAsia="en-US" w:bidi="fa-IR"/>
      </w:rPr>
    </w:rPrDefault>
    <w:pPrDefault>
      <w:pPr>
        <w:ind w:firstLine="43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E-mail Signature" w:uiPriority="0"/>
    <w:lsdException w:name="HTML Cite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A9F"/>
    <w:pPr>
      <w:bidi/>
      <w:ind w:firstLine="0"/>
    </w:pPr>
    <w:rPr>
      <w:rFonts w:eastAsia="Times New Roman" w:cs="Titr"/>
      <w:sz w:val="20"/>
      <w:szCs w:val="20"/>
      <w:lang w:eastAsia="zh-CN" w:bidi="ar-SA"/>
    </w:rPr>
  </w:style>
  <w:style w:type="paragraph" w:styleId="Heading1">
    <w:name w:val="heading 1"/>
    <w:aliases w:val="زیر تیتر"/>
    <w:basedOn w:val="Normal"/>
    <w:next w:val="Normal"/>
    <w:link w:val="Heading1Char1"/>
    <w:autoRedefine/>
    <w:uiPriority w:val="9"/>
    <w:qFormat/>
    <w:rsid w:val="008B2D23"/>
    <w:pPr>
      <w:widowControl w:val="0"/>
      <w:outlineLvl w:val="0"/>
    </w:pPr>
    <w:rPr>
      <w:rFonts w:ascii="B Nazanin" w:hAnsi="B Nazanin" w:cs="B Titr"/>
      <w:b/>
      <w:bCs/>
      <w:color w:val="C00000"/>
      <w:sz w:val="28"/>
      <w:szCs w:val="28"/>
      <w:lang w:bidi="fa-IR"/>
    </w:rPr>
  </w:style>
  <w:style w:type="paragraph" w:styleId="Heading2">
    <w:name w:val="heading 2"/>
    <w:basedOn w:val="Normal"/>
    <w:link w:val="Heading2Char1"/>
    <w:autoRedefine/>
    <w:uiPriority w:val="9"/>
    <w:qFormat/>
    <w:rsid w:val="001E3DD4"/>
    <w:pPr>
      <w:widowControl w:val="0"/>
      <w:outlineLvl w:val="1"/>
    </w:pPr>
    <w:rPr>
      <w:rFonts w:ascii="Tahoma" w:hAnsi="Tahoma" w:cs="B Titr"/>
      <w:b/>
      <w:bCs/>
      <w:color w:val="C00000"/>
      <w:sz w:val="28"/>
      <w:szCs w:val="28"/>
      <w:lang w:eastAsia="en-US" w:bidi="fa-IR"/>
    </w:rPr>
  </w:style>
  <w:style w:type="paragraph" w:styleId="Heading3">
    <w:name w:val="heading 3"/>
    <w:basedOn w:val="Normal"/>
    <w:next w:val="Normal"/>
    <w:link w:val="Heading3Char"/>
    <w:uiPriority w:val="9"/>
    <w:qFormat/>
    <w:rsid w:val="004E3A9F"/>
    <w:pPr>
      <w:keepNext/>
      <w:outlineLvl w:val="2"/>
    </w:pPr>
    <w:rPr>
      <w:rFonts w:ascii="Arial" w:hAnsi="Arial" w:cs="B Nazanin"/>
      <w:b/>
      <w:bCs/>
      <w:color w:val="4F6228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4E3A9F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E3A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تیتر معمولی"/>
    <w:basedOn w:val="Normal"/>
    <w:next w:val="Normal"/>
    <w:link w:val="Heading6Char"/>
    <w:uiPriority w:val="9"/>
    <w:qFormat/>
    <w:rsid w:val="00633C5B"/>
    <w:pPr>
      <w:spacing w:before="240" w:after="60" w:line="276" w:lineRule="auto"/>
      <w:outlineLvl w:val="5"/>
    </w:pPr>
    <w:rPr>
      <w:rFonts w:eastAsia="B Nazanin" w:cs="Times New Roman"/>
      <w:b/>
      <w:bCs/>
      <w:sz w:val="28"/>
      <w:szCs w:val="2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4E3A9F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زیر تیتر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eastAsia="zh-CN" w:bidi="ar-SA"/>
    </w:rPr>
  </w:style>
  <w:style w:type="character" w:customStyle="1" w:styleId="Heading2Char">
    <w:name w:val="Heading 2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4F81BD" w:themeColor="accent1"/>
      <w:szCs w:val="26"/>
      <w:lang w:eastAsia="zh-CN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4E3A9F"/>
    <w:rPr>
      <w:rFonts w:ascii="Arial" w:eastAsia="Times New Roman" w:hAnsi="Arial"/>
      <w:b/>
      <w:bCs/>
      <w:color w:val="4F6228"/>
      <w:szCs w:val="26"/>
      <w:lang w:eastAsia="zh-CN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E3A9F"/>
    <w:rPr>
      <w:rFonts w:eastAsia="Times New Roman" w:cs="Times New Roman"/>
      <w:b/>
      <w:bCs/>
      <w:sz w:val="28"/>
      <w:lang w:eastAsia="zh-CN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3A9F"/>
    <w:rPr>
      <w:rFonts w:eastAsia="Times New Roman" w:cs="Titr"/>
      <w:b/>
      <w:bCs/>
      <w:i/>
      <w:iCs/>
      <w:szCs w:val="26"/>
      <w:lang w:eastAsia="zh-CN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4E3A9F"/>
    <w:rPr>
      <w:rFonts w:ascii="Cambria" w:eastAsia="Times New Roman" w:hAnsi="Cambria" w:cs="Times New Roman"/>
      <w:sz w:val="22"/>
      <w:szCs w:val="22"/>
      <w:lang w:eastAsia="zh-CN" w:bidi="ar-SA"/>
    </w:rPr>
  </w:style>
  <w:style w:type="paragraph" w:styleId="Title">
    <w:name w:val="Title"/>
    <w:aliases w:val="متن عادی"/>
    <w:basedOn w:val="Normal"/>
    <w:next w:val="Normal"/>
    <w:link w:val="TitleChar1"/>
    <w:uiPriority w:val="10"/>
    <w:qFormat/>
    <w:rsid w:val="004E3A9F"/>
    <w:pPr>
      <w:pBdr>
        <w:bottom w:val="single" w:sz="8" w:space="4" w:color="4F81BD"/>
      </w:pBdr>
      <w:bidi w:val="0"/>
      <w:spacing w:line="288" w:lineRule="auto"/>
      <w:ind w:firstLine="284"/>
      <w:outlineLvl w:val="0"/>
    </w:pPr>
    <w:rPr>
      <w:rFonts w:cs="Zar"/>
      <w:b/>
      <w:bCs/>
      <w:color w:val="000000"/>
      <w:spacing w:val="5"/>
      <w:kern w:val="28"/>
      <w:sz w:val="22"/>
      <w:szCs w:val="24"/>
      <w:lang w:eastAsia="en-US" w:bidi="fa-IR"/>
    </w:rPr>
  </w:style>
  <w:style w:type="character" w:customStyle="1" w:styleId="TitleChar">
    <w:name w:val="Title Char"/>
    <w:aliases w:val="متن عادی Char"/>
    <w:basedOn w:val="DefaultParagraphFont"/>
    <w:uiPriority w:val="10"/>
    <w:rsid w:val="004E3A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 w:bidi="ar-SA"/>
    </w:rPr>
  </w:style>
  <w:style w:type="paragraph" w:customStyle="1" w:styleId="ColorfulList-Accent12">
    <w:name w:val="Colorful List - Accent 12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numbering" w:customStyle="1" w:styleId="StyleNumberedLatinLotusComplexTimesNewRoman13ptBe">
    <w:name w:val="Style Numbered (Latin) Lotus (Complex) Times New Roman 13 pt Be..."/>
    <w:basedOn w:val="NoList"/>
    <w:rsid w:val="004E3A9F"/>
    <w:pPr>
      <w:numPr>
        <w:numId w:val="1"/>
      </w:numPr>
    </w:pPr>
  </w:style>
  <w:style w:type="character" w:customStyle="1" w:styleId="tooltippure-perturbatio-tooltip-trigger">
    <w:name w:val="tooltip pure-perturbatio-tooltip-trigger"/>
    <w:basedOn w:val="DefaultParagraphFont"/>
    <w:rsid w:val="004E3A9F"/>
  </w:style>
  <w:style w:type="character" w:customStyle="1" w:styleId="field-item">
    <w:name w:val="field-item"/>
    <w:basedOn w:val="DefaultParagraphFont"/>
    <w:rsid w:val="004E3A9F"/>
  </w:style>
  <w:style w:type="character" w:styleId="Hyperlink">
    <w:name w:val="Hyperlink"/>
    <w:uiPriority w:val="99"/>
    <w:rsid w:val="004E3A9F"/>
    <w:rPr>
      <w:color w:val="0000FF"/>
      <w:u w:val="single"/>
    </w:rPr>
  </w:style>
  <w:style w:type="paragraph" w:styleId="NormalWeb">
    <w:name w:val="Normal (Web)"/>
    <w:basedOn w:val="Normal"/>
    <w:link w:val="NormalWebChar1"/>
    <w:uiPriority w:val="99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styleId="Emphasis">
    <w:name w:val="Emphasis"/>
    <w:qFormat/>
    <w:rsid w:val="004E3A9F"/>
    <w:rPr>
      <w:i/>
      <w:iCs/>
    </w:rPr>
  </w:style>
  <w:style w:type="character" w:styleId="Strong">
    <w:name w:val="Strong"/>
    <w:qFormat/>
    <w:rsid w:val="004E3A9F"/>
    <w:rPr>
      <w:b/>
      <w:bCs/>
    </w:rPr>
  </w:style>
  <w:style w:type="paragraph" w:customStyle="1" w:styleId="Pa1">
    <w:name w:val="Pa1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character" w:customStyle="1" w:styleId="A6">
    <w:name w:val="A6"/>
    <w:rsid w:val="004E3A9F"/>
    <w:rPr>
      <w:rFonts w:cs="Frutiger 45 Light"/>
      <w:b/>
      <w:bCs/>
      <w:color w:val="000000"/>
      <w:sz w:val="20"/>
      <w:szCs w:val="20"/>
      <w:u w:val="single"/>
    </w:rPr>
  </w:style>
  <w:style w:type="paragraph" w:customStyle="1" w:styleId="Pa6">
    <w:name w:val="Pa6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paragraph" w:customStyle="1" w:styleId="Default">
    <w:name w:val="Default"/>
    <w:rsid w:val="004E3A9F"/>
    <w:pPr>
      <w:autoSpaceDE w:val="0"/>
      <w:autoSpaceDN w:val="0"/>
      <w:adjustRightInd w:val="0"/>
      <w:ind w:firstLine="0"/>
    </w:pPr>
    <w:rPr>
      <w:rFonts w:ascii="Frutiger 45 Light" w:eastAsia="Times New Roman" w:hAnsi="Frutiger 45 Light" w:cs="Frutiger 45 Light"/>
      <w:color w:val="000000"/>
      <w:sz w:val="24"/>
      <w:szCs w:val="24"/>
      <w:lang w:bidi="ar-SA"/>
    </w:rPr>
  </w:style>
  <w:style w:type="character" w:customStyle="1" w:styleId="A0">
    <w:name w:val="A0"/>
    <w:rsid w:val="004E3A9F"/>
    <w:rPr>
      <w:rFonts w:cs="Frutiger 45 Light"/>
      <w:b/>
      <w:bCs/>
      <w:color w:val="000000"/>
      <w:sz w:val="36"/>
      <w:szCs w:val="36"/>
    </w:rPr>
  </w:style>
  <w:style w:type="paragraph" w:customStyle="1" w:styleId="Pa9">
    <w:name w:val="Pa9"/>
    <w:basedOn w:val="Default"/>
    <w:next w:val="Default"/>
    <w:rsid w:val="004E3A9F"/>
    <w:pPr>
      <w:spacing w:line="201" w:lineRule="atLeast"/>
    </w:pPr>
    <w:rPr>
      <w:rFonts w:cs="Times New Roman"/>
      <w:color w:val="auto"/>
    </w:rPr>
  </w:style>
  <w:style w:type="character" w:customStyle="1" w:styleId="TitleChar1">
    <w:name w:val="Title Char1"/>
    <w:aliases w:val="متن عادی Char1"/>
    <w:link w:val="Title"/>
    <w:uiPriority w:val="10"/>
    <w:locked/>
    <w:rsid w:val="004E3A9F"/>
    <w:rPr>
      <w:rFonts w:eastAsia="Times New Roman" w:cs="Zar"/>
      <w:b/>
      <w:bCs/>
      <w:color w:val="000000"/>
      <w:spacing w:val="5"/>
      <w:kern w:val="28"/>
      <w:sz w:val="22"/>
      <w:szCs w:val="24"/>
    </w:rPr>
  </w:style>
  <w:style w:type="paragraph" w:customStyle="1" w:styleId="msolistparagraph0">
    <w:name w:val="msolistparagraph"/>
    <w:basedOn w:val="Normal"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styleId="Footer">
    <w:name w:val="footer"/>
    <w:basedOn w:val="Normal"/>
    <w:link w:val="FooterChar"/>
    <w:uiPriority w:val="99"/>
    <w:rsid w:val="004E3A9F"/>
    <w:pPr>
      <w:tabs>
        <w:tab w:val="center" w:pos="4320"/>
        <w:tab w:val="right" w:pos="8640"/>
      </w:tabs>
    </w:pPr>
    <w:rPr>
      <w:rFonts w:cs="Times New Roman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PageNumber">
    <w:name w:val="page number"/>
    <w:basedOn w:val="DefaultParagraphFont"/>
    <w:rsid w:val="004E3A9F"/>
  </w:style>
  <w:style w:type="paragraph" w:styleId="Header">
    <w:name w:val="header"/>
    <w:basedOn w:val="Normal"/>
    <w:link w:val="HeaderChar"/>
    <w:uiPriority w:val="99"/>
    <w:rsid w:val="004E3A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tgc">
    <w:name w:val="_tgc"/>
    <w:basedOn w:val="DefaultParagraphFont"/>
    <w:rsid w:val="004E3A9F"/>
  </w:style>
  <w:style w:type="paragraph" w:styleId="HTMLPreformatted">
    <w:name w:val="HTML Preformatted"/>
    <w:basedOn w:val="Normal"/>
    <w:link w:val="HTMLPreformattedChar"/>
    <w:rsid w:val="004E3A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st">
    <w:name w:val="st"/>
    <w:basedOn w:val="DefaultParagraphFont"/>
    <w:rsid w:val="004E3A9F"/>
  </w:style>
  <w:style w:type="character" w:customStyle="1" w:styleId="off">
    <w:name w:val="off"/>
    <w:basedOn w:val="DefaultParagraphFont"/>
    <w:rsid w:val="004E3A9F"/>
  </w:style>
  <w:style w:type="character" w:customStyle="1" w:styleId="on">
    <w:name w:val="on"/>
    <w:basedOn w:val="DefaultParagraphFont"/>
    <w:rsid w:val="004E3A9F"/>
  </w:style>
  <w:style w:type="paragraph" w:customStyle="1" w:styleId="Style1">
    <w:name w:val="Style1"/>
    <w:basedOn w:val="Heading1"/>
    <w:rsid w:val="004E3A9F"/>
    <w:rPr>
      <w:rFonts w:ascii="B Zar" w:hAnsi="B Zar"/>
    </w:rPr>
  </w:style>
  <w:style w:type="paragraph" w:customStyle="1" w:styleId="Style2">
    <w:name w:val="Style2"/>
    <w:basedOn w:val="Heading1"/>
    <w:rsid w:val="004E3A9F"/>
    <w:rPr>
      <w:rFonts w:ascii="B Zar" w:hAnsi="B Zar" w:cs="Tahoma"/>
    </w:rPr>
  </w:style>
  <w:style w:type="character" w:customStyle="1" w:styleId="Heading2Char1">
    <w:name w:val="Heading 2 Char1"/>
    <w:link w:val="Heading2"/>
    <w:uiPriority w:val="9"/>
    <w:rsid w:val="001E3DD4"/>
    <w:rPr>
      <w:rFonts w:ascii="Tahoma" w:eastAsia="Times New Roman" w:hAnsi="Tahoma" w:cs="B Titr"/>
      <w:b/>
      <w:bCs/>
      <w:color w:val="C00000"/>
      <w:sz w:val="28"/>
    </w:rPr>
  </w:style>
  <w:style w:type="character" w:customStyle="1" w:styleId="Heading1Char1">
    <w:name w:val="Heading 1 Char1"/>
    <w:aliases w:val="زیر تیتر Char1"/>
    <w:link w:val="Heading1"/>
    <w:uiPriority w:val="9"/>
    <w:rsid w:val="008B2D23"/>
    <w:rPr>
      <w:rFonts w:ascii="B Nazanin" w:eastAsia="Times New Roman" w:hAnsi="B Nazanin" w:cs="B Titr"/>
      <w:b/>
      <w:bCs/>
      <w:color w:val="C00000"/>
      <w:sz w:val="28"/>
      <w:lang w:eastAsia="zh-CN"/>
    </w:rPr>
  </w:style>
  <w:style w:type="paragraph" w:styleId="E-mailSignature">
    <w:name w:val="E-mail Signature"/>
    <w:basedOn w:val="Normal"/>
    <w:link w:val="E-mailSignatureChar"/>
    <w:rsid w:val="004E3A9F"/>
  </w:style>
  <w:style w:type="character" w:customStyle="1" w:styleId="E-mailSignatureChar">
    <w:name w:val="E-mail Signature Char"/>
    <w:basedOn w:val="DefaultParagraphFont"/>
    <w:link w:val="E-mailSignature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1">
    <w:name w:val="Normal (Web) Char1"/>
    <w:link w:val="NormalWeb"/>
    <w:rsid w:val="004E3A9F"/>
    <w:rPr>
      <w:rFonts w:eastAsia="Times New Roman" w:cs="Times New Roman"/>
      <w:sz w:val="24"/>
      <w:szCs w:val="24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4E3A9F"/>
    <w:pPr>
      <w:keepLines/>
      <w:bidi w:val="0"/>
      <w:spacing w:before="480" w:line="276" w:lineRule="auto"/>
      <w:outlineLvl w:val="9"/>
    </w:pPr>
    <w:rPr>
      <w:rFonts w:ascii="Cambria" w:eastAsia="MS Gothic" w:hAnsi="Cambria"/>
      <w:color w:val="365F91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48360B"/>
    <w:pPr>
      <w:widowControl w:val="0"/>
      <w:tabs>
        <w:tab w:val="right" w:leader="dot" w:pos="9120"/>
      </w:tabs>
      <w:ind w:left="15" w:firstLine="156"/>
      <w:outlineLvl w:val="0"/>
    </w:pPr>
    <w:rPr>
      <w:rFonts w:ascii="Calibri" w:hAnsi="Calibri" w:cs="B Nazanin"/>
      <w:caps/>
      <w:noProof/>
      <w:sz w:val="24"/>
      <w:szCs w:val="24"/>
      <w:lang w:bidi="fa-IR"/>
    </w:rPr>
  </w:style>
  <w:style w:type="paragraph" w:styleId="TOC2">
    <w:name w:val="toc 2"/>
    <w:basedOn w:val="Normal"/>
    <w:next w:val="Normal"/>
    <w:autoRedefine/>
    <w:uiPriority w:val="39"/>
    <w:qFormat/>
    <w:rsid w:val="00C1668B"/>
    <w:pPr>
      <w:tabs>
        <w:tab w:val="right" w:leader="dot" w:pos="9120"/>
      </w:tabs>
      <w:ind w:left="48" w:firstLine="152"/>
    </w:pPr>
    <w:rPr>
      <w:rFonts w:ascii="Calibri" w:hAnsi="Calibri" w:cs="Times New Roman"/>
      <w:smallCaps/>
      <w:szCs w:val="24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E3A9F"/>
    <w:pPr>
      <w:tabs>
        <w:tab w:val="right" w:leader="dot" w:pos="9120"/>
      </w:tabs>
      <w:ind w:left="400"/>
    </w:pPr>
    <w:rPr>
      <w:rFonts w:ascii="Calibri" w:hAnsi="Calibri" w:cs="Times New Roman"/>
      <w:i/>
      <w:iCs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rsid w:val="004E3A9F"/>
    <w:rPr>
      <w:rFonts w:ascii="Tahoma" w:hAnsi="Tahoma" w:cs="Times New Roman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E3A9F"/>
    <w:rPr>
      <w:rFonts w:ascii="Tahoma" w:eastAsia="Times New Roman" w:hAnsi="Tahoma" w:cs="Times New Roman"/>
      <w:sz w:val="16"/>
      <w:szCs w:val="16"/>
      <w:lang w:eastAsia="zh-CN"/>
    </w:rPr>
  </w:style>
  <w:style w:type="paragraph" w:styleId="FootnoteText">
    <w:name w:val="footnote text"/>
    <w:basedOn w:val="Normal"/>
    <w:link w:val="FootnoteTextChar"/>
    <w:uiPriority w:val="99"/>
    <w:rsid w:val="004E3A9F"/>
  </w:style>
  <w:style w:type="character" w:customStyle="1" w:styleId="FootnoteTextChar">
    <w:name w:val="Footnote Text Char"/>
    <w:basedOn w:val="DefaultParagraphFont"/>
    <w:link w:val="FootnoteText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styleId="FootnoteReference">
    <w:name w:val="footnote reference"/>
    <w:uiPriority w:val="99"/>
    <w:rsid w:val="004E3A9F"/>
    <w:rPr>
      <w:vertAlign w:val="superscript"/>
    </w:rPr>
  </w:style>
  <w:style w:type="character" w:customStyle="1" w:styleId="apple-style-span">
    <w:name w:val="apple-style-span"/>
    <w:basedOn w:val="DefaultParagraphFont"/>
    <w:rsid w:val="004E3A9F"/>
  </w:style>
  <w:style w:type="paragraph" w:customStyle="1" w:styleId="type-heading">
    <w:name w:val="type-heading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journal-title">
    <w:name w:val="journal-title"/>
    <w:basedOn w:val="DefaultParagraphFont"/>
    <w:rsid w:val="004E3A9F"/>
  </w:style>
  <w:style w:type="character" w:customStyle="1" w:styleId="divider">
    <w:name w:val="divider"/>
    <w:basedOn w:val="DefaultParagraphFont"/>
    <w:rsid w:val="004E3A9F"/>
  </w:style>
  <w:style w:type="character" w:customStyle="1" w:styleId="type">
    <w:name w:val="type"/>
    <w:basedOn w:val="DefaultParagraphFont"/>
    <w:rsid w:val="004E3A9F"/>
  </w:style>
  <w:style w:type="character" w:customStyle="1" w:styleId="vcard">
    <w:name w:val="vcard"/>
    <w:basedOn w:val="DefaultParagraphFont"/>
    <w:rsid w:val="004E3A9F"/>
  </w:style>
  <w:style w:type="character" w:customStyle="1" w:styleId="comma">
    <w:name w:val="comma"/>
    <w:basedOn w:val="DefaultParagraphFont"/>
    <w:rsid w:val="004E3A9F"/>
  </w:style>
  <w:style w:type="paragraph" w:styleId="TOC4">
    <w:name w:val="toc 4"/>
    <w:basedOn w:val="Normal"/>
    <w:next w:val="Normal"/>
    <w:autoRedefine/>
    <w:uiPriority w:val="39"/>
    <w:rsid w:val="004E3A9F"/>
    <w:pPr>
      <w:bidi w:val="0"/>
      <w:ind w:left="600"/>
    </w:pPr>
    <w:rPr>
      <w:rFonts w:ascii="Calibri" w:hAnsi="Calibri" w:cs="Times New Roman"/>
      <w:sz w:val="18"/>
      <w:szCs w:val="21"/>
      <w:lang w:bidi="fa-IR"/>
    </w:rPr>
  </w:style>
  <w:style w:type="paragraph" w:styleId="TOC5">
    <w:name w:val="toc 5"/>
    <w:basedOn w:val="Normal"/>
    <w:next w:val="Normal"/>
    <w:autoRedefine/>
    <w:uiPriority w:val="39"/>
    <w:rsid w:val="004E3A9F"/>
    <w:pPr>
      <w:bidi w:val="0"/>
      <w:ind w:left="800"/>
    </w:pPr>
    <w:rPr>
      <w:rFonts w:ascii="Calibri" w:hAnsi="Calibri" w:cs="Times New Roma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4E3A9F"/>
    <w:pPr>
      <w:bidi w:val="0"/>
      <w:ind w:left="1000"/>
    </w:pPr>
    <w:rPr>
      <w:rFonts w:ascii="Calibri" w:hAnsi="Calibri" w:cs="Times New Roman"/>
      <w:sz w:val="18"/>
      <w:szCs w:val="21"/>
      <w:lang w:bidi="fa-IR"/>
    </w:rPr>
  </w:style>
  <w:style w:type="paragraph" w:styleId="TOC7">
    <w:name w:val="toc 7"/>
    <w:basedOn w:val="Normal"/>
    <w:next w:val="Normal"/>
    <w:autoRedefine/>
    <w:uiPriority w:val="39"/>
    <w:rsid w:val="004E3A9F"/>
    <w:pPr>
      <w:bidi w:val="0"/>
      <w:ind w:left="1200"/>
    </w:pPr>
    <w:rPr>
      <w:rFonts w:ascii="Calibri" w:hAnsi="Calibri" w:cs="Times New Roman"/>
      <w:sz w:val="18"/>
      <w:szCs w:val="21"/>
      <w:lang w:bidi="fa-IR"/>
    </w:rPr>
  </w:style>
  <w:style w:type="paragraph" w:styleId="TOC8">
    <w:name w:val="toc 8"/>
    <w:basedOn w:val="Normal"/>
    <w:next w:val="Normal"/>
    <w:autoRedefine/>
    <w:uiPriority w:val="39"/>
    <w:rsid w:val="004E3A9F"/>
    <w:pPr>
      <w:bidi w:val="0"/>
      <w:ind w:left="1400"/>
    </w:pPr>
    <w:rPr>
      <w:rFonts w:ascii="Calibri" w:hAnsi="Calibri" w:cs="Times New Roman"/>
      <w:sz w:val="18"/>
      <w:szCs w:val="21"/>
      <w:lang w:bidi="fa-IR"/>
    </w:rPr>
  </w:style>
  <w:style w:type="paragraph" w:styleId="TOC9">
    <w:name w:val="toc 9"/>
    <w:basedOn w:val="Normal"/>
    <w:next w:val="Normal"/>
    <w:autoRedefine/>
    <w:uiPriority w:val="39"/>
    <w:rsid w:val="004E3A9F"/>
    <w:pPr>
      <w:bidi w:val="0"/>
      <w:ind w:left="1600"/>
    </w:pPr>
    <w:rPr>
      <w:rFonts w:ascii="Calibri" w:hAnsi="Calibri" w:cs="Times New Roman"/>
      <w:sz w:val="18"/>
      <w:szCs w:val="21"/>
      <w:lang w:bidi="fa-IR"/>
    </w:rPr>
  </w:style>
  <w:style w:type="paragraph" w:customStyle="1" w:styleId="msonormalcxsplast">
    <w:name w:val="msonormalcxsplast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customStyle="1" w:styleId="msonospacing0">
    <w:name w:val="msonospacing"/>
    <w:basedOn w:val="Normal"/>
    <w:next w:val="Normal"/>
    <w:rsid w:val="004E3A9F"/>
    <w:pPr>
      <w:spacing w:line="256" w:lineRule="auto"/>
      <w:jc w:val="lowKashida"/>
    </w:pPr>
    <w:rPr>
      <w:rFonts w:eastAsia="Calibri" w:cs="B Nazanin"/>
      <w:sz w:val="24"/>
      <w:szCs w:val="28"/>
      <w:lang w:eastAsia="en-US" w:bidi="fa-IR"/>
    </w:rPr>
  </w:style>
  <w:style w:type="character" w:customStyle="1" w:styleId="CommentTextChar">
    <w:name w:val="Comment Text Char"/>
    <w:link w:val="CommentText"/>
    <w:uiPriority w:val="99"/>
    <w:locked/>
    <w:rsid w:val="004E3A9F"/>
    <w:rPr>
      <w:rFonts w:ascii="Calibri" w:eastAsia="Calibri" w:hAnsi="Calibri"/>
      <w:lang w:bidi="ar-SA"/>
    </w:rPr>
  </w:style>
  <w:style w:type="paragraph" w:styleId="CommentText">
    <w:name w:val="annotation text"/>
    <w:basedOn w:val="Normal"/>
    <w:link w:val="CommentTextChar"/>
    <w:uiPriority w:val="99"/>
    <w:rsid w:val="004E3A9F"/>
    <w:pPr>
      <w:bidi w:val="0"/>
      <w:spacing w:after="200" w:line="276" w:lineRule="auto"/>
    </w:pPr>
    <w:rPr>
      <w:rFonts w:ascii="Calibri" w:eastAsia="Calibri" w:hAnsi="Calibri" w:cs="B Nazanin"/>
      <w:sz w:val="26"/>
      <w:szCs w:val="28"/>
      <w:lang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">
    <w:name w:val="Normal (Web) Char"/>
    <w:locked/>
    <w:rsid w:val="004E3A9F"/>
    <w:rPr>
      <w:sz w:val="24"/>
      <w:szCs w:val="24"/>
      <w:lang w:bidi="ar-SA"/>
    </w:rPr>
  </w:style>
  <w:style w:type="paragraph" w:customStyle="1" w:styleId="msonormalcxspmiddle">
    <w:name w:val="msonormalcxspmiddle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table" w:styleId="TableGrid">
    <w:name w:val="Table Grid"/>
    <w:basedOn w:val="TableNormal"/>
    <w:rsid w:val="004E3A9F"/>
    <w:pPr>
      <w:ind w:firstLine="0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8">
    <w:name w:val="Char Char8"/>
    <w:rsid w:val="004E3A9F"/>
    <w:rPr>
      <w:rFonts w:ascii="Arial" w:hAnsi="Arial" w:cs="Arial"/>
      <w:b/>
      <w:bCs/>
      <w:kern w:val="32"/>
      <w:sz w:val="32"/>
      <w:szCs w:val="32"/>
      <w:lang w:val="en-US" w:eastAsia="zh-CN" w:bidi="ar-SA"/>
    </w:rPr>
  </w:style>
  <w:style w:type="paragraph" w:styleId="EndnoteText">
    <w:name w:val="endnote text"/>
    <w:basedOn w:val="Normal"/>
    <w:link w:val="EndnoteTextChar"/>
    <w:uiPriority w:val="99"/>
    <w:rsid w:val="004E3A9F"/>
    <w:rPr>
      <w:rFonts w:cs="Times New Roman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EndnoteReference">
    <w:name w:val="endnote reference"/>
    <w:uiPriority w:val="99"/>
    <w:rsid w:val="004E3A9F"/>
    <w:rPr>
      <w:vertAlign w:val="superscript"/>
    </w:rPr>
  </w:style>
  <w:style w:type="character" w:customStyle="1" w:styleId="cit">
    <w:name w:val="cit"/>
    <w:basedOn w:val="DefaultParagraphFont"/>
    <w:rsid w:val="004E3A9F"/>
  </w:style>
  <w:style w:type="character" w:customStyle="1" w:styleId="highlight">
    <w:name w:val="highlight"/>
    <w:basedOn w:val="DefaultParagraphFont"/>
    <w:rsid w:val="004E3A9F"/>
  </w:style>
  <w:style w:type="character" w:customStyle="1" w:styleId="cit-auth">
    <w:name w:val="cit-auth"/>
    <w:basedOn w:val="DefaultParagraphFont"/>
    <w:rsid w:val="004E3A9F"/>
  </w:style>
  <w:style w:type="character" w:customStyle="1" w:styleId="cit-title">
    <w:name w:val="cit-title"/>
    <w:basedOn w:val="DefaultParagraphFont"/>
    <w:rsid w:val="004E3A9F"/>
  </w:style>
  <w:style w:type="character" w:styleId="HTMLCite">
    <w:name w:val="HTML Cite"/>
    <w:rsid w:val="004E3A9F"/>
    <w:rPr>
      <w:i/>
      <w:iCs/>
    </w:rPr>
  </w:style>
  <w:style w:type="character" w:customStyle="1" w:styleId="cit-pub-dt">
    <w:name w:val="cit-pub-dt"/>
    <w:basedOn w:val="DefaultParagraphFont"/>
    <w:rsid w:val="004E3A9F"/>
  </w:style>
  <w:style w:type="character" w:customStyle="1" w:styleId="cit-vol">
    <w:name w:val="cit-vol"/>
    <w:basedOn w:val="DefaultParagraphFont"/>
    <w:rsid w:val="004E3A9F"/>
  </w:style>
  <w:style w:type="character" w:customStyle="1" w:styleId="cit-sepcit-sep-vol">
    <w:name w:val="cit-sep cit-sep-vol"/>
    <w:basedOn w:val="DefaultParagraphFont"/>
    <w:rsid w:val="004E3A9F"/>
  </w:style>
  <w:style w:type="character" w:customStyle="1" w:styleId="cit-pages-fpage">
    <w:name w:val="cit-pages-fpage"/>
    <w:basedOn w:val="DefaultParagraphFont"/>
    <w:rsid w:val="004E3A9F"/>
  </w:style>
  <w:style w:type="character" w:customStyle="1" w:styleId="cit-sepcit-sep-page-range">
    <w:name w:val="cit-sep cit-sep-page-range"/>
    <w:basedOn w:val="DefaultParagraphFont"/>
    <w:rsid w:val="004E3A9F"/>
  </w:style>
  <w:style w:type="character" w:customStyle="1" w:styleId="cit-pages-lpage">
    <w:name w:val="cit-pages-lpage"/>
    <w:basedOn w:val="DefaultParagraphFont"/>
    <w:rsid w:val="004E3A9F"/>
  </w:style>
  <w:style w:type="character" w:customStyle="1" w:styleId="cit-sepcit-sep-after-page-range">
    <w:name w:val="cit-sep cit-sep-after-page-range"/>
    <w:basedOn w:val="DefaultParagraphFont"/>
    <w:rsid w:val="004E3A9F"/>
  </w:style>
  <w:style w:type="character" w:customStyle="1" w:styleId="redheader">
    <w:name w:val="redheader"/>
    <w:basedOn w:val="DefaultParagraphFont"/>
    <w:rsid w:val="004E3A9F"/>
  </w:style>
  <w:style w:type="numbering" w:customStyle="1" w:styleId="NoList1">
    <w:name w:val="No List1"/>
    <w:next w:val="NoList"/>
    <w:uiPriority w:val="99"/>
    <w:semiHidden/>
    <w:unhideWhenUsed/>
    <w:rsid w:val="004E3A9F"/>
  </w:style>
  <w:style w:type="paragraph" w:styleId="BodyText2">
    <w:name w:val="Body Text 2"/>
    <w:basedOn w:val="Normal"/>
    <w:link w:val="BodyText2Char"/>
    <w:rsid w:val="004E3A9F"/>
    <w:pPr>
      <w:bidi w:val="0"/>
    </w:pPr>
    <w:rPr>
      <w:rFonts w:cs="Times New Roman"/>
      <w:b/>
      <w:bCs/>
      <w:i/>
      <w:iCs/>
      <w:color w:val="FF0000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4E3A9F"/>
    <w:rPr>
      <w:rFonts w:eastAsia="Times New Roman" w:cs="Times New Roman"/>
      <w:b/>
      <w:bCs/>
      <w:i/>
      <w:iCs/>
      <w:color w:val="FF0000"/>
      <w:sz w:val="28"/>
      <w:lang w:bidi="ar-SA"/>
    </w:rPr>
  </w:style>
  <w:style w:type="paragraph" w:styleId="BodyText">
    <w:name w:val="Body Text"/>
    <w:basedOn w:val="Normal"/>
    <w:link w:val="BodyTextChar"/>
    <w:rsid w:val="004E3A9F"/>
    <w:pPr>
      <w:bidi w:val="0"/>
      <w:jc w:val="center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rsid w:val="004E3A9F"/>
    <w:rPr>
      <w:rFonts w:eastAsia="Times New Roman" w:cs="Times New Roman"/>
      <w:sz w:val="20"/>
      <w:szCs w:val="20"/>
      <w:lang w:bidi="ar-SA"/>
    </w:rPr>
  </w:style>
  <w:style w:type="paragraph" w:styleId="BodyTextIndent2">
    <w:name w:val="Body Text Indent 2"/>
    <w:basedOn w:val="Normal"/>
    <w:link w:val="BodyTextIndent2Char"/>
    <w:rsid w:val="004E3A9F"/>
    <w:pPr>
      <w:bidi w:val="0"/>
      <w:ind w:left="288"/>
    </w:pPr>
    <w:rPr>
      <w:rFonts w:ascii="Courier New" w:hAnsi="Courier New" w:cs="Courier New"/>
    </w:rPr>
  </w:style>
  <w:style w:type="character" w:customStyle="1" w:styleId="BodyTextIndent2Char">
    <w:name w:val="Body Text Indent 2 Char"/>
    <w:basedOn w:val="DefaultParagraphFont"/>
    <w:link w:val="BodyTextIndent2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paragraph" w:styleId="BodyTextIndent">
    <w:name w:val="Body Text Indent"/>
    <w:basedOn w:val="Normal"/>
    <w:link w:val="BodyTextIndentChar"/>
    <w:rsid w:val="004E3A9F"/>
    <w:pPr>
      <w:bidi w:val="0"/>
      <w:spacing w:after="120"/>
      <w:ind w:left="360"/>
    </w:pPr>
    <w:rPr>
      <w:rFonts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4E3A9F"/>
    <w:rPr>
      <w:rFonts w:eastAsia="Times New Roman" w:cs="Times New Roman"/>
      <w:sz w:val="20"/>
      <w:szCs w:val="20"/>
      <w:lang w:bidi="ar-SA"/>
    </w:rPr>
  </w:style>
  <w:style w:type="paragraph" w:customStyle="1" w:styleId="ColorfulShading-Accent11">
    <w:name w:val="Colorful Shading - Accent 11"/>
    <w:hidden/>
    <w:uiPriority w:val="99"/>
    <w:semiHidden/>
    <w:rsid w:val="004E3A9F"/>
    <w:pPr>
      <w:ind w:firstLine="0"/>
    </w:pPr>
    <w:rPr>
      <w:rFonts w:eastAsia="Times New Roman" w:cs="Times New Roman"/>
      <w:sz w:val="20"/>
      <w:szCs w:val="20"/>
      <w:lang w:bidi="ar-SA"/>
    </w:rPr>
  </w:style>
  <w:style w:type="paragraph" w:customStyle="1" w:styleId="ColorfulList-Accent11">
    <w:name w:val="Colorful List - Accent 11"/>
    <w:basedOn w:val="Normal"/>
    <w:uiPriority w:val="34"/>
    <w:qFormat/>
    <w:rsid w:val="004E3A9F"/>
    <w:pPr>
      <w:bidi w:val="0"/>
      <w:ind w:left="720"/>
    </w:pPr>
    <w:rPr>
      <w:rFonts w:cs="Times New Roman"/>
      <w:sz w:val="24"/>
      <w:szCs w:val="24"/>
      <w:lang w:eastAsia="en-US"/>
    </w:rPr>
  </w:style>
  <w:style w:type="character" w:styleId="CommentReference">
    <w:name w:val="annotation reference"/>
    <w:uiPriority w:val="99"/>
    <w:unhideWhenUsed/>
    <w:rsid w:val="004E3A9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E3A9F"/>
    <w:pPr>
      <w:spacing w:after="0" w:line="240" w:lineRule="auto"/>
    </w:pPr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rsid w:val="004E3A9F"/>
    <w:rPr>
      <w:rFonts w:ascii="Calibri" w:eastAsia="Calibri" w:hAnsi="Calibri" w:cs="Titr"/>
      <w:b/>
      <w:bCs/>
      <w:sz w:val="20"/>
      <w:szCs w:val="20"/>
      <w:lang w:eastAsia="zh-CN" w:bidi="ar-SA"/>
    </w:rPr>
  </w:style>
  <w:style w:type="table" w:customStyle="1" w:styleId="TableGrid1">
    <w:name w:val="Table Grid1"/>
    <w:basedOn w:val="TableNormal"/>
    <w:next w:val="TableGrid"/>
    <w:rsid w:val="004E3A9F"/>
    <w:pPr>
      <w:ind w:firstLine="0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customStyle="1" w:styleId="a">
    <w:name w:val="تیتر اصلی"/>
    <w:basedOn w:val="TOC1"/>
    <w:qFormat/>
    <w:rsid w:val="004A7EBE"/>
    <w:pPr>
      <w:jc w:val="center"/>
    </w:pPr>
    <w:rPr>
      <w:sz w:val="26"/>
      <w:szCs w:val="48"/>
    </w:rPr>
  </w:style>
  <w:style w:type="paragraph" w:styleId="Revision">
    <w:name w:val="Revision"/>
    <w:hidden/>
    <w:uiPriority w:val="99"/>
    <w:semiHidden/>
    <w:rsid w:val="00642CDE"/>
    <w:pPr>
      <w:ind w:firstLine="0"/>
    </w:pPr>
    <w:rPr>
      <w:rFonts w:eastAsia="Times New Roman" w:cs="Titr"/>
      <w:sz w:val="20"/>
      <w:szCs w:val="20"/>
      <w:lang w:eastAsia="zh-CN" w:bidi="ar-SA"/>
    </w:rPr>
  </w:style>
  <w:style w:type="character" w:customStyle="1" w:styleId="Heading6Char">
    <w:name w:val="Heading 6 Char"/>
    <w:aliases w:val="تیتر معمولی Char"/>
    <w:basedOn w:val="DefaultParagraphFont"/>
    <w:link w:val="Heading6"/>
    <w:uiPriority w:val="9"/>
    <w:rsid w:val="00633C5B"/>
    <w:rPr>
      <w:rFonts w:eastAsia="B Nazanin" w:cs="Times New Roman"/>
      <w:b/>
      <w:bCs/>
      <w:sz w:val="28"/>
      <w:lang w:bidi="ar-SA"/>
    </w:rPr>
  </w:style>
  <w:style w:type="numbering" w:customStyle="1" w:styleId="NoList2">
    <w:name w:val="No List2"/>
    <w:next w:val="NoList"/>
    <w:uiPriority w:val="99"/>
    <w:semiHidden/>
    <w:unhideWhenUsed/>
    <w:rsid w:val="00633C5B"/>
  </w:style>
  <w:style w:type="table" w:customStyle="1" w:styleId="TableGrid2">
    <w:name w:val="Table Grid2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rsid w:val="00633C5B"/>
    <w:rPr>
      <w:color w:val="800080"/>
      <w:u w:val="single"/>
    </w:rPr>
  </w:style>
  <w:style w:type="character" w:customStyle="1" w:styleId="Heading6Char1">
    <w:name w:val="Heading 6 Char1"/>
    <w:aliases w:val="تیتر معمولی Char1"/>
    <w:uiPriority w:val="9"/>
    <w:semiHidden/>
    <w:rsid w:val="00633C5B"/>
    <w:rPr>
      <w:rFonts w:ascii="Cambria" w:eastAsia="Times New Roman" w:hAnsi="Cambria" w:cs="Times New Roman"/>
      <w:i/>
      <w:iCs/>
      <w:color w:val="243F60"/>
      <w:sz w:val="22"/>
      <w:szCs w:val="22"/>
    </w:rPr>
  </w:style>
  <w:style w:type="paragraph" w:customStyle="1" w:styleId="NoSpacing1">
    <w:name w:val="No Spacing1"/>
    <w:aliases w:val="No Spacing,تیتر,استثنائات,No Spacing2"/>
    <w:basedOn w:val="Heading1"/>
    <w:uiPriority w:val="1"/>
    <w:qFormat/>
    <w:rsid w:val="00633C5B"/>
    <w:pPr>
      <w:keepNext/>
      <w:keepLines/>
      <w:widowControl/>
      <w:spacing w:before="120" w:after="120"/>
    </w:pPr>
    <w:rPr>
      <w:rFonts w:ascii="Times New Roman" w:hAnsi="Times New Roman"/>
      <w:color w:val="FF0000"/>
      <w:sz w:val="32"/>
      <w:szCs w:val="32"/>
      <w:lang w:eastAsia="en-US"/>
    </w:rPr>
  </w:style>
  <w:style w:type="paragraph" w:customStyle="1" w:styleId="CM2">
    <w:name w:val="CM2"/>
    <w:basedOn w:val="Normal"/>
    <w:next w:val="Normal"/>
    <w:uiPriority w:val="99"/>
    <w:rsid w:val="00633C5B"/>
    <w:pPr>
      <w:autoSpaceDE w:val="0"/>
      <w:autoSpaceDN w:val="0"/>
      <w:bidi w:val="0"/>
      <w:adjustRightInd w:val="0"/>
      <w:jc w:val="right"/>
    </w:pPr>
    <w:rPr>
      <w:rFonts w:ascii="INJJB H+ Futura" w:hAnsi="INJJB H+ Futura" w:cs="B Mitra"/>
      <w:sz w:val="24"/>
      <w:szCs w:val="24"/>
      <w:lang w:eastAsia="en-US"/>
    </w:rPr>
  </w:style>
  <w:style w:type="paragraph" w:customStyle="1" w:styleId="CM16">
    <w:name w:val="CM16"/>
    <w:basedOn w:val="Normal"/>
    <w:next w:val="Normal"/>
    <w:uiPriority w:val="99"/>
    <w:rsid w:val="00633C5B"/>
    <w:pPr>
      <w:autoSpaceDE w:val="0"/>
      <w:autoSpaceDN w:val="0"/>
      <w:bidi w:val="0"/>
      <w:adjustRightInd w:val="0"/>
      <w:spacing w:line="251" w:lineRule="atLeast"/>
      <w:jc w:val="right"/>
    </w:pPr>
    <w:rPr>
      <w:rFonts w:ascii="INJJB H+ Futura" w:hAnsi="INJJB H+ Futura" w:cs="B Mitra"/>
      <w:sz w:val="24"/>
      <w:szCs w:val="24"/>
      <w:lang w:eastAsia="en-US"/>
    </w:rPr>
  </w:style>
  <w:style w:type="character" w:customStyle="1" w:styleId="SubtleEmphasis1">
    <w:name w:val="Subtle Emphasis1"/>
    <w:aliases w:val="Subtle Emphasis,زیرنویس جدول,Subtle Emphasis2"/>
    <w:uiPriority w:val="19"/>
    <w:qFormat/>
    <w:rsid w:val="00633C5B"/>
    <w:rPr>
      <w:rFonts w:ascii="Times New Roman" w:hAnsi="Times New Roman" w:cs="B Nazanin" w:hint="default"/>
      <w:sz w:val="20"/>
      <w:szCs w:val="20"/>
    </w:rPr>
  </w:style>
  <w:style w:type="character" w:customStyle="1" w:styleId="hps">
    <w:name w:val="hps"/>
    <w:basedOn w:val="DefaultParagraphFont"/>
    <w:rsid w:val="00633C5B"/>
  </w:style>
  <w:style w:type="character" w:customStyle="1" w:styleId="atn">
    <w:name w:val="atn"/>
    <w:rsid w:val="00633C5B"/>
  </w:style>
  <w:style w:type="character" w:customStyle="1" w:styleId="shorttext">
    <w:name w:val="short_text"/>
    <w:basedOn w:val="DefaultParagraphFont"/>
    <w:rsid w:val="00633C5B"/>
  </w:style>
  <w:style w:type="character" w:customStyle="1" w:styleId="longtext">
    <w:name w:val="long_text"/>
    <w:basedOn w:val="DefaultParagraphFont"/>
    <w:rsid w:val="00633C5B"/>
  </w:style>
  <w:style w:type="character" w:customStyle="1" w:styleId="alt-edited1">
    <w:name w:val="alt-edited1"/>
    <w:rsid w:val="00633C5B"/>
    <w:rPr>
      <w:color w:val="4D90F0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33C5B"/>
    <w:pPr>
      <w:pBdr>
        <w:bottom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33C5B"/>
    <w:pPr>
      <w:pBdr>
        <w:top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character" w:customStyle="1" w:styleId="gt-ft-text1">
    <w:name w:val="gt-ft-text1"/>
    <w:basedOn w:val="DefaultParagraphFont"/>
    <w:rsid w:val="00633C5B"/>
  </w:style>
  <w:style w:type="table" w:customStyle="1" w:styleId="LightShading-Accent11">
    <w:name w:val="Light Shading - Accent 11"/>
    <w:basedOn w:val="TableNormal"/>
    <w:uiPriority w:val="60"/>
    <w:rsid w:val="00633C5B"/>
    <w:pPr>
      <w:ind w:firstLine="0"/>
    </w:pPr>
    <w:rPr>
      <w:rFonts w:ascii="Calibri" w:eastAsia="Calibri" w:hAnsi="Calibri" w:cs="Arial"/>
      <w:color w:val="365F91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Grid-Accent11">
    <w:name w:val="Light Grid - Accent 11"/>
    <w:basedOn w:val="TableNormal"/>
    <w:uiPriority w:val="62"/>
    <w:rsid w:val="00633C5B"/>
    <w:pPr>
      <w:ind w:firstLine="0"/>
    </w:pPr>
    <w:rPr>
      <w:rFonts w:ascii="Calibri" w:eastAsia="Calibri" w:hAnsi="Calibri" w:cs="Arial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SimHei" w:eastAsia="Times New Roman" w:hAnsi="SimHei" w:cs="Times New Roman" w:hint="cs"/>
        <w:b/>
        <w:bCs/>
      </w:rPr>
    </w:tblStylePr>
    <w:tblStylePr w:type="lastCol"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numbering" w:customStyle="1" w:styleId="--">
    <w:name w:val="فصل-ماده-تبصره"/>
    <w:uiPriority w:val="99"/>
    <w:rsid w:val="00633C5B"/>
    <w:pPr>
      <w:numPr>
        <w:numId w:val="18"/>
      </w:numPr>
    </w:pPr>
  </w:style>
  <w:style w:type="numbering" w:customStyle="1" w:styleId="NoList11">
    <w:name w:val="No List11"/>
    <w:next w:val="NoList"/>
    <w:uiPriority w:val="99"/>
    <w:semiHidden/>
    <w:unhideWhenUsed/>
    <w:rsid w:val="00633C5B"/>
  </w:style>
  <w:style w:type="numbering" w:customStyle="1" w:styleId="NoList21">
    <w:name w:val="No List21"/>
    <w:next w:val="NoList"/>
    <w:uiPriority w:val="99"/>
    <w:semiHidden/>
    <w:unhideWhenUsed/>
    <w:rsid w:val="00633C5B"/>
  </w:style>
  <w:style w:type="numbering" w:customStyle="1" w:styleId="NoList111">
    <w:name w:val="No List111"/>
    <w:next w:val="NoList"/>
    <w:uiPriority w:val="99"/>
    <w:semiHidden/>
    <w:unhideWhenUsed/>
    <w:rsid w:val="00633C5B"/>
  </w:style>
  <w:style w:type="character" w:styleId="LineNumber">
    <w:name w:val="line number"/>
    <w:basedOn w:val="DefaultParagraphFont"/>
    <w:uiPriority w:val="99"/>
    <w:unhideWhenUsed/>
    <w:rsid w:val="00633C5B"/>
  </w:style>
  <w:style w:type="numbering" w:customStyle="1" w:styleId="NoList1111">
    <w:name w:val="No List1111"/>
    <w:next w:val="NoList"/>
    <w:uiPriority w:val="99"/>
    <w:semiHidden/>
    <w:unhideWhenUsed/>
    <w:rsid w:val="00633C5B"/>
  </w:style>
  <w:style w:type="character" w:customStyle="1" w:styleId="w8qarf">
    <w:name w:val="w8qarf"/>
    <w:basedOn w:val="DefaultParagraphFont"/>
    <w:rsid w:val="00633C5B"/>
  </w:style>
  <w:style w:type="character" w:customStyle="1" w:styleId="lrzxrkno-fv">
    <w:name w:val="lrzxr kno-fv"/>
    <w:basedOn w:val="DefaultParagraphFont"/>
    <w:rsid w:val="00633C5B"/>
  </w:style>
  <w:style w:type="character" w:customStyle="1" w:styleId="xja8af">
    <w:name w:val="xja8af"/>
    <w:basedOn w:val="DefaultParagraphFont"/>
    <w:rsid w:val="00633C5B"/>
  </w:style>
  <w:style w:type="table" w:customStyle="1" w:styleId="TableGrid11">
    <w:name w:val="Table Grid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633C5B"/>
  </w:style>
  <w:style w:type="table" w:customStyle="1" w:styleId="TableGrid3">
    <w:name w:val="Table Grid3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1">
    <w:name w:val="فصل-ماده-تبصره1"/>
    <w:uiPriority w:val="99"/>
    <w:rsid w:val="00633C5B"/>
  </w:style>
  <w:style w:type="numbering" w:customStyle="1" w:styleId="NoList12">
    <w:name w:val="No List12"/>
    <w:next w:val="NoList"/>
    <w:uiPriority w:val="99"/>
    <w:semiHidden/>
    <w:unhideWhenUsed/>
    <w:rsid w:val="00633C5B"/>
  </w:style>
  <w:style w:type="numbering" w:customStyle="1" w:styleId="NoList22">
    <w:name w:val="No List22"/>
    <w:next w:val="NoList"/>
    <w:uiPriority w:val="99"/>
    <w:semiHidden/>
    <w:unhideWhenUsed/>
    <w:rsid w:val="00633C5B"/>
  </w:style>
  <w:style w:type="numbering" w:customStyle="1" w:styleId="NoList112">
    <w:name w:val="No List112"/>
    <w:next w:val="NoList"/>
    <w:uiPriority w:val="99"/>
    <w:semiHidden/>
    <w:unhideWhenUsed/>
    <w:rsid w:val="00633C5B"/>
  </w:style>
  <w:style w:type="numbering" w:customStyle="1" w:styleId="NoList1112">
    <w:name w:val="No List1112"/>
    <w:next w:val="NoList"/>
    <w:uiPriority w:val="99"/>
    <w:semiHidden/>
    <w:unhideWhenUsed/>
    <w:rsid w:val="00633C5B"/>
  </w:style>
  <w:style w:type="table" w:customStyle="1" w:styleId="TableGrid14">
    <w:name w:val="Table Grid14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33794B"/>
  </w:style>
  <w:style w:type="table" w:customStyle="1" w:styleId="TableGrid4">
    <w:name w:val="Table Grid4"/>
    <w:basedOn w:val="TableNormal"/>
    <w:next w:val="TableGrid"/>
    <w:uiPriority w:val="39"/>
    <w:rsid w:val="0033794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2">
    <w:name w:val="فصل-ماده-تبصره2"/>
    <w:uiPriority w:val="99"/>
    <w:rsid w:val="0033794B"/>
  </w:style>
  <w:style w:type="numbering" w:customStyle="1" w:styleId="NoList13">
    <w:name w:val="No List13"/>
    <w:next w:val="NoList"/>
    <w:uiPriority w:val="99"/>
    <w:semiHidden/>
    <w:unhideWhenUsed/>
    <w:rsid w:val="0033794B"/>
  </w:style>
  <w:style w:type="numbering" w:customStyle="1" w:styleId="NoList23">
    <w:name w:val="No List23"/>
    <w:next w:val="NoList"/>
    <w:uiPriority w:val="99"/>
    <w:semiHidden/>
    <w:unhideWhenUsed/>
    <w:rsid w:val="0033794B"/>
  </w:style>
  <w:style w:type="numbering" w:customStyle="1" w:styleId="NoList113">
    <w:name w:val="No List113"/>
    <w:next w:val="NoList"/>
    <w:uiPriority w:val="99"/>
    <w:semiHidden/>
    <w:unhideWhenUsed/>
    <w:rsid w:val="0033794B"/>
  </w:style>
  <w:style w:type="numbering" w:customStyle="1" w:styleId="NoList1113">
    <w:name w:val="No List1113"/>
    <w:next w:val="NoList"/>
    <w:uiPriority w:val="99"/>
    <w:semiHidden/>
    <w:unhideWhenUsed/>
    <w:rsid w:val="0033794B"/>
  </w:style>
  <w:style w:type="table" w:customStyle="1" w:styleId="TableGrid15">
    <w:name w:val="Table Grid15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">
    <w:name w:val="Table Grid13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8E6821"/>
  </w:style>
  <w:style w:type="table" w:customStyle="1" w:styleId="TableGrid5">
    <w:name w:val="Table Grid5"/>
    <w:basedOn w:val="TableNormal"/>
    <w:next w:val="TableGrid"/>
    <w:uiPriority w:val="39"/>
    <w:rsid w:val="008E6821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3">
    <w:name w:val="فصل-ماده-تبصره3"/>
    <w:uiPriority w:val="99"/>
    <w:rsid w:val="008E6821"/>
  </w:style>
  <w:style w:type="numbering" w:customStyle="1" w:styleId="NoList14">
    <w:name w:val="No List14"/>
    <w:next w:val="NoList"/>
    <w:uiPriority w:val="99"/>
    <w:semiHidden/>
    <w:unhideWhenUsed/>
    <w:rsid w:val="008E6821"/>
  </w:style>
  <w:style w:type="numbering" w:customStyle="1" w:styleId="NoList24">
    <w:name w:val="No List24"/>
    <w:next w:val="NoList"/>
    <w:uiPriority w:val="99"/>
    <w:semiHidden/>
    <w:unhideWhenUsed/>
    <w:rsid w:val="008E6821"/>
  </w:style>
  <w:style w:type="numbering" w:customStyle="1" w:styleId="NoList114">
    <w:name w:val="No List114"/>
    <w:next w:val="NoList"/>
    <w:uiPriority w:val="99"/>
    <w:semiHidden/>
    <w:unhideWhenUsed/>
    <w:rsid w:val="008E6821"/>
  </w:style>
  <w:style w:type="numbering" w:customStyle="1" w:styleId="NoList1114">
    <w:name w:val="No List1114"/>
    <w:next w:val="NoList"/>
    <w:uiPriority w:val="99"/>
    <w:semiHidden/>
    <w:unhideWhenUsed/>
    <w:rsid w:val="008E6821"/>
  </w:style>
  <w:style w:type="table" w:customStyle="1" w:styleId="TableGrid16">
    <w:name w:val="Table Grid16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3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">
    <w:name w:val="Table Grid12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">
    <w:name w:val="Table Grid13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5609C6"/>
  </w:style>
  <w:style w:type="table" w:customStyle="1" w:styleId="TableGrid6">
    <w:name w:val="Table Grid6"/>
    <w:basedOn w:val="TableNormal"/>
    <w:next w:val="TableGrid"/>
    <w:uiPriority w:val="39"/>
    <w:rsid w:val="005609C6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4">
    <w:name w:val="فصل-ماده-تبصره4"/>
    <w:uiPriority w:val="99"/>
    <w:rsid w:val="005609C6"/>
  </w:style>
  <w:style w:type="numbering" w:customStyle="1" w:styleId="NoList15">
    <w:name w:val="No List15"/>
    <w:next w:val="NoList"/>
    <w:uiPriority w:val="99"/>
    <w:semiHidden/>
    <w:unhideWhenUsed/>
    <w:rsid w:val="005609C6"/>
  </w:style>
  <w:style w:type="numbering" w:customStyle="1" w:styleId="NoList25">
    <w:name w:val="No List25"/>
    <w:next w:val="NoList"/>
    <w:uiPriority w:val="99"/>
    <w:semiHidden/>
    <w:unhideWhenUsed/>
    <w:rsid w:val="005609C6"/>
  </w:style>
  <w:style w:type="numbering" w:customStyle="1" w:styleId="NoList115">
    <w:name w:val="No List115"/>
    <w:next w:val="NoList"/>
    <w:uiPriority w:val="99"/>
    <w:semiHidden/>
    <w:unhideWhenUsed/>
    <w:rsid w:val="005609C6"/>
  </w:style>
  <w:style w:type="numbering" w:customStyle="1" w:styleId="NoList1115">
    <w:name w:val="No List1115"/>
    <w:next w:val="NoList"/>
    <w:uiPriority w:val="99"/>
    <w:semiHidden/>
    <w:unhideWhenUsed/>
    <w:rsid w:val="005609C6"/>
  </w:style>
  <w:style w:type="table" w:customStyle="1" w:styleId="TableGrid17">
    <w:name w:val="Table Grid17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">
    <w:name w:val="Table Grid12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">
    <w:name w:val="Table Grid13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64080A"/>
  </w:style>
  <w:style w:type="table" w:customStyle="1" w:styleId="TableGrid7">
    <w:name w:val="Table Grid7"/>
    <w:basedOn w:val="TableNormal"/>
    <w:next w:val="TableGrid"/>
    <w:uiPriority w:val="39"/>
    <w:rsid w:val="0064080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5">
    <w:name w:val="فصل-ماده-تبصره5"/>
    <w:uiPriority w:val="99"/>
    <w:rsid w:val="0064080A"/>
  </w:style>
  <w:style w:type="numbering" w:customStyle="1" w:styleId="NoList16">
    <w:name w:val="No List16"/>
    <w:next w:val="NoList"/>
    <w:uiPriority w:val="99"/>
    <w:semiHidden/>
    <w:unhideWhenUsed/>
    <w:rsid w:val="0064080A"/>
  </w:style>
  <w:style w:type="numbering" w:customStyle="1" w:styleId="NoList26">
    <w:name w:val="No List26"/>
    <w:next w:val="NoList"/>
    <w:uiPriority w:val="99"/>
    <w:semiHidden/>
    <w:unhideWhenUsed/>
    <w:rsid w:val="0064080A"/>
  </w:style>
  <w:style w:type="numbering" w:customStyle="1" w:styleId="NoList116">
    <w:name w:val="No List116"/>
    <w:next w:val="NoList"/>
    <w:uiPriority w:val="99"/>
    <w:semiHidden/>
    <w:unhideWhenUsed/>
    <w:rsid w:val="0064080A"/>
  </w:style>
  <w:style w:type="numbering" w:customStyle="1" w:styleId="NoList1116">
    <w:name w:val="No List1116"/>
    <w:next w:val="NoList"/>
    <w:uiPriority w:val="99"/>
    <w:semiHidden/>
    <w:unhideWhenUsed/>
    <w:rsid w:val="0064080A"/>
  </w:style>
  <w:style w:type="table" w:customStyle="1" w:styleId="TableGrid18">
    <w:name w:val="Table Grid18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">
    <w:name w:val="Table Grid11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">
    <w:name w:val="Table Grid12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5">
    <w:name w:val="Table Grid13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753D9E"/>
  </w:style>
  <w:style w:type="table" w:customStyle="1" w:styleId="TableGrid8">
    <w:name w:val="Table Grid8"/>
    <w:basedOn w:val="TableNormal"/>
    <w:next w:val="TableGrid"/>
    <w:uiPriority w:val="39"/>
    <w:rsid w:val="00753D9E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6">
    <w:name w:val="فصل-ماده-تبصره6"/>
    <w:uiPriority w:val="99"/>
    <w:rsid w:val="00753D9E"/>
  </w:style>
  <w:style w:type="numbering" w:customStyle="1" w:styleId="NoList17">
    <w:name w:val="No List17"/>
    <w:next w:val="NoList"/>
    <w:uiPriority w:val="99"/>
    <w:semiHidden/>
    <w:unhideWhenUsed/>
    <w:rsid w:val="00753D9E"/>
  </w:style>
  <w:style w:type="numbering" w:customStyle="1" w:styleId="NoList27">
    <w:name w:val="No List27"/>
    <w:next w:val="NoList"/>
    <w:uiPriority w:val="99"/>
    <w:semiHidden/>
    <w:unhideWhenUsed/>
    <w:rsid w:val="00753D9E"/>
  </w:style>
  <w:style w:type="numbering" w:customStyle="1" w:styleId="NoList117">
    <w:name w:val="No List117"/>
    <w:next w:val="NoList"/>
    <w:uiPriority w:val="99"/>
    <w:semiHidden/>
    <w:unhideWhenUsed/>
    <w:rsid w:val="00753D9E"/>
  </w:style>
  <w:style w:type="numbering" w:customStyle="1" w:styleId="NoList1117">
    <w:name w:val="No List1117"/>
    <w:next w:val="NoList"/>
    <w:uiPriority w:val="99"/>
    <w:semiHidden/>
    <w:unhideWhenUsed/>
    <w:rsid w:val="00753D9E"/>
  </w:style>
  <w:style w:type="table" w:customStyle="1" w:styleId="TableGrid19">
    <w:name w:val="Table Grid19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3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6">
    <w:name w:val="Table Grid11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6">
    <w:name w:val="Table Grid12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6">
    <w:name w:val="Table Grid13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8A2974"/>
  </w:style>
  <w:style w:type="table" w:customStyle="1" w:styleId="TableGrid9">
    <w:name w:val="Table Grid9"/>
    <w:basedOn w:val="TableNormal"/>
    <w:next w:val="TableGrid"/>
    <w:uiPriority w:val="39"/>
    <w:rsid w:val="008A2974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7">
    <w:name w:val="فصل-ماده-تبصره7"/>
    <w:uiPriority w:val="99"/>
    <w:rsid w:val="008A2974"/>
  </w:style>
  <w:style w:type="numbering" w:customStyle="1" w:styleId="NoList18">
    <w:name w:val="No List18"/>
    <w:next w:val="NoList"/>
    <w:uiPriority w:val="99"/>
    <w:semiHidden/>
    <w:unhideWhenUsed/>
    <w:rsid w:val="008A2974"/>
  </w:style>
  <w:style w:type="numbering" w:customStyle="1" w:styleId="NoList28">
    <w:name w:val="No List28"/>
    <w:next w:val="NoList"/>
    <w:uiPriority w:val="99"/>
    <w:semiHidden/>
    <w:unhideWhenUsed/>
    <w:rsid w:val="008A2974"/>
  </w:style>
  <w:style w:type="numbering" w:customStyle="1" w:styleId="NoList118">
    <w:name w:val="No List118"/>
    <w:next w:val="NoList"/>
    <w:uiPriority w:val="99"/>
    <w:semiHidden/>
    <w:unhideWhenUsed/>
    <w:rsid w:val="008A2974"/>
  </w:style>
  <w:style w:type="numbering" w:customStyle="1" w:styleId="NoList1118">
    <w:name w:val="No List1118"/>
    <w:next w:val="NoList"/>
    <w:uiPriority w:val="99"/>
    <w:semiHidden/>
    <w:unhideWhenUsed/>
    <w:rsid w:val="008A2974"/>
  </w:style>
  <w:style w:type="table" w:customStyle="1" w:styleId="TableGrid110">
    <w:name w:val="Table Grid110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3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7">
    <w:name w:val="Table Grid11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7">
    <w:name w:val="Table Grid12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7">
    <w:name w:val="Table Grid13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BD067A"/>
  </w:style>
  <w:style w:type="table" w:customStyle="1" w:styleId="TableGrid10">
    <w:name w:val="Table Grid10"/>
    <w:basedOn w:val="TableNormal"/>
    <w:next w:val="TableGrid"/>
    <w:uiPriority w:val="39"/>
    <w:rsid w:val="00BD067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8">
    <w:name w:val="فصل-ماده-تبصره8"/>
    <w:uiPriority w:val="99"/>
    <w:rsid w:val="00BD067A"/>
  </w:style>
  <w:style w:type="numbering" w:customStyle="1" w:styleId="NoList19">
    <w:name w:val="No List19"/>
    <w:next w:val="NoList"/>
    <w:uiPriority w:val="99"/>
    <w:semiHidden/>
    <w:unhideWhenUsed/>
    <w:rsid w:val="00BD067A"/>
  </w:style>
  <w:style w:type="numbering" w:customStyle="1" w:styleId="NoList29">
    <w:name w:val="No List29"/>
    <w:next w:val="NoList"/>
    <w:uiPriority w:val="99"/>
    <w:semiHidden/>
    <w:unhideWhenUsed/>
    <w:rsid w:val="00BD067A"/>
  </w:style>
  <w:style w:type="numbering" w:customStyle="1" w:styleId="NoList119">
    <w:name w:val="No List119"/>
    <w:next w:val="NoList"/>
    <w:uiPriority w:val="99"/>
    <w:semiHidden/>
    <w:unhideWhenUsed/>
    <w:rsid w:val="00BD067A"/>
  </w:style>
  <w:style w:type="numbering" w:customStyle="1" w:styleId="NoList1119">
    <w:name w:val="No List1119"/>
    <w:next w:val="NoList"/>
    <w:uiPriority w:val="99"/>
    <w:semiHidden/>
    <w:unhideWhenUsed/>
    <w:rsid w:val="00BD067A"/>
  </w:style>
  <w:style w:type="table" w:customStyle="1" w:styleId="TableGrid118">
    <w:name w:val="Table Grid11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9">
    <w:name w:val="Table Grid119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8">
    <w:name w:val="Table Grid12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8">
    <w:name w:val="Table Grid13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rsid w:val="00650698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39"/>
    <w:rsid w:val="00F749B5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3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0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FBE74-BC39-4C63-9C39-C27EFD6CD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7168</Words>
  <Characters>40862</Characters>
  <Application>Microsoft Office Word</Application>
  <DocSecurity>0</DocSecurity>
  <Lines>340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2020-03-10T22:24:00Z</cp:lastPrinted>
  <dcterms:created xsi:type="dcterms:W3CDTF">2020-09-09T08:50:00Z</dcterms:created>
  <dcterms:modified xsi:type="dcterms:W3CDTF">2020-09-09T08:50:00Z</dcterms:modified>
</cp:coreProperties>
</file>