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A8" w:rsidRDefault="00CF37A8" w:rsidP="00CF37A8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  <w:bookmarkStart w:id="0" w:name="_Toc479162088"/>
      <w:bookmarkStart w:id="1" w:name="_Toc488356570"/>
      <w:bookmarkStart w:id="2" w:name="_Toc488356844"/>
      <w:bookmarkStart w:id="3" w:name="_Toc488357373"/>
    </w:p>
    <w:p w:rsidR="00CF37A8" w:rsidRDefault="00CF37A8" w:rsidP="00CF37A8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CF37A8" w:rsidRDefault="00CF37A8" w:rsidP="00CF37A8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</w:p>
    <w:p w:rsidR="00CF37A8" w:rsidRPr="00764FCE" w:rsidRDefault="00CF37A8" w:rsidP="00CF37A8">
      <w:pPr>
        <w:pStyle w:val="Heading2"/>
        <w:jc w:val="center"/>
        <w:rPr>
          <w:color w:val="auto"/>
          <w:sz w:val="48"/>
          <w:szCs w:val="48"/>
          <w:rtl/>
        </w:rPr>
      </w:pPr>
      <w:r w:rsidRPr="00764FCE">
        <w:rPr>
          <w:rFonts w:hint="cs"/>
          <w:color w:val="auto"/>
          <w:sz w:val="48"/>
          <w:szCs w:val="48"/>
          <w:rtl/>
        </w:rPr>
        <w:t>پیوست دوم</w:t>
      </w:r>
    </w:p>
    <w:p w:rsidR="00CF37A8" w:rsidRDefault="00CF37A8" w:rsidP="00CF37A8">
      <w:pPr>
        <w:rPr>
          <w:rtl/>
        </w:rPr>
      </w:pPr>
    </w:p>
    <w:p w:rsidR="00CF37A8" w:rsidRDefault="00CF37A8" w:rsidP="00CF37A8">
      <w:pPr>
        <w:rPr>
          <w:rtl/>
        </w:rPr>
      </w:pPr>
    </w:p>
    <w:p w:rsidR="00CF37A8" w:rsidRDefault="00CF37A8" w:rsidP="00CF37A8">
      <w:pPr>
        <w:rPr>
          <w:rtl/>
        </w:rPr>
      </w:pPr>
    </w:p>
    <w:p w:rsidR="00CF37A8" w:rsidRPr="0016762C" w:rsidRDefault="00CF37A8" w:rsidP="00CF37A8">
      <w:pPr>
        <w:rPr>
          <w:rtl/>
        </w:rPr>
      </w:pPr>
    </w:p>
    <w:p w:rsidR="00CF37A8" w:rsidRPr="007528BE" w:rsidRDefault="00CF37A8" w:rsidP="00CF37A8">
      <w:pPr>
        <w:pStyle w:val="Heading2"/>
        <w:jc w:val="center"/>
        <w:rPr>
          <w:szCs w:val="25"/>
        </w:rPr>
      </w:pPr>
      <w:bookmarkStart w:id="4" w:name="_Toc34773607"/>
      <w:bookmarkStart w:id="5" w:name="_Toc32751336"/>
      <w:bookmarkStart w:id="6" w:name="_Toc33799077"/>
      <w:r w:rsidRPr="0016762C">
        <w:rPr>
          <w:rFonts w:hint="eastAsia"/>
          <w:color w:val="auto"/>
          <w:sz w:val="44"/>
          <w:szCs w:val="44"/>
          <w:rtl/>
        </w:rPr>
        <w:t>راهنما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اخلاق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استفاده</w:t>
      </w:r>
      <w:r>
        <w:rPr>
          <w:rFonts w:hint="cs"/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از</w:t>
      </w:r>
      <w:r w:rsidRPr="0016762C">
        <w:rPr>
          <w:color w:val="auto"/>
          <w:sz w:val="44"/>
          <w:szCs w:val="44"/>
          <w:rtl/>
        </w:rPr>
        <w:t xml:space="preserve"> ح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rFonts w:hint="eastAsia"/>
          <w:color w:val="auto"/>
          <w:sz w:val="44"/>
          <w:szCs w:val="44"/>
          <w:rtl/>
        </w:rPr>
        <w:t>وانات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در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فعال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rFonts w:hint="eastAsia"/>
          <w:color w:val="auto"/>
          <w:sz w:val="44"/>
          <w:szCs w:val="44"/>
          <w:rtl/>
        </w:rPr>
        <w:t>ت‏ها</w:t>
      </w:r>
      <w:r w:rsidRPr="0016762C">
        <w:rPr>
          <w:rFonts w:hint="cs"/>
          <w:color w:val="auto"/>
          <w:sz w:val="44"/>
          <w:szCs w:val="44"/>
          <w:rtl/>
        </w:rPr>
        <w:t>ی</w:t>
      </w:r>
      <w:r w:rsidRPr="0016762C">
        <w:rPr>
          <w:color w:val="auto"/>
          <w:sz w:val="44"/>
          <w:szCs w:val="44"/>
          <w:rtl/>
        </w:rPr>
        <w:t xml:space="preserve"> </w:t>
      </w:r>
      <w:r w:rsidRPr="0016762C">
        <w:rPr>
          <w:rFonts w:hint="eastAsia"/>
          <w:color w:val="auto"/>
          <w:sz w:val="44"/>
          <w:szCs w:val="44"/>
          <w:rtl/>
        </w:rPr>
        <w:t>آموزش</w:t>
      </w:r>
      <w:r w:rsidRPr="0016762C">
        <w:rPr>
          <w:rFonts w:hint="cs"/>
          <w:color w:val="auto"/>
          <w:sz w:val="44"/>
          <w:szCs w:val="44"/>
          <w:rtl/>
        </w:rPr>
        <w:t>ی</w:t>
      </w:r>
      <w:bookmarkEnd w:id="4"/>
    </w:p>
    <w:p w:rsidR="00CF37A8" w:rsidRPr="00DB4579" w:rsidRDefault="00CF37A8" w:rsidP="00CF37A8">
      <w:pPr>
        <w:rPr>
          <w:rtl/>
        </w:rPr>
      </w:pPr>
      <w:r w:rsidRPr="00DB4579">
        <w:rPr>
          <w:rtl/>
        </w:rPr>
        <w:t xml:space="preserve"> </w:t>
      </w:r>
      <w:bookmarkEnd w:id="5"/>
      <w:bookmarkEnd w:id="6"/>
    </w:p>
    <w:p w:rsidR="00CF37A8" w:rsidRDefault="00CF37A8" w:rsidP="00CF37A8">
      <w:pPr>
        <w:rPr>
          <w:rtl/>
        </w:rPr>
      </w:pPr>
    </w:p>
    <w:p w:rsidR="00CF37A8" w:rsidRDefault="00CF37A8" w:rsidP="00CF37A8">
      <w:pPr>
        <w:rPr>
          <w:rtl/>
        </w:rPr>
      </w:pPr>
      <w:bookmarkStart w:id="7" w:name="_Toc479162061"/>
      <w:bookmarkStart w:id="8" w:name="_Toc488356545"/>
      <w:bookmarkStart w:id="9" w:name="_Toc488356819"/>
      <w:bookmarkStart w:id="10" w:name="_Toc488357348"/>
      <w:bookmarkStart w:id="11" w:name="_Toc488357452"/>
      <w:bookmarkStart w:id="12" w:name="_Toc25407664"/>
    </w:p>
    <w:p w:rsidR="00CF37A8" w:rsidRDefault="00CF37A8" w:rsidP="00CF37A8">
      <w:pPr>
        <w:rPr>
          <w:rtl/>
        </w:rPr>
      </w:pPr>
    </w:p>
    <w:p w:rsidR="00CF37A8" w:rsidRPr="002C2A0F" w:rsidRDefault="00CF37A8" w:rsidP="00CF37A8">
      <w:pPr>
        <w:rPr>
          <w:rtl/>
        </w:rPr>
      </w:pPr>
      <w:r w:rsidRPr="002A35DE">
        <w:rPr>
          <w:rtl/>
        </w:rPr>
        <w:br w:type="page"/>
      </w:r>
      <w:bookmarkEnd w:id="7"/>
      <w:bookmarkEnd w:id="8"/>
      <w:bookmarkEnd w:id="9"/>
      <w:bookmarkEnd w:id="10"/>
      <w:bookmarkEnd w:id="11"/>
      <w:bookmarkEnd w:id="12"/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lastRenderedPageBreak/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عنایت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حفظ رفاه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مورد استفاده در امور 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منظور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بروز معضلات 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بعد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پژوهشگران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در کارگاه‏ها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اصول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توجه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اساس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کارگروه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وزارت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اخلاق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پژوهش‏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وزارت بهداشت، درمان و آموزش پزشک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راهنما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ی اخلاقی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ذ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کرده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به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نکات مهم در رابطه با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کارگاه‏ها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پردازد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هدف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راهنما،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بررس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مهم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نکات عملکرد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دروه‏ها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برنامه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122876">
        <w:rPr>
          <w:rFonts w:ascii="B Nazanin" w:hAnsi="B Nazanin" w:cs="B Nazanin" w:hint="eastAsia"/>
          <w:color w:val="000000"/>
          <w:sz w:val="24"/>
          <w:szCs w:val="24"/>
          <w:rtl/>
        </w:rPr>
        <w:t>ده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122876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122876"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122876">
        <w:rPr>
          <w:rFonts w:ascii="B Nazanin" w:hAnsi="B Nazanin" w:cs="B Nazanin" w:hint="eastAsia"/>
          <w:color w:val="000000"/>
          <w:sz w:val="24"/>
          <w:szCs w:val="24"/>
          <w:rtl/>
        </w:rPr>
        <w:t>جدول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122876">
        <w:rPr>
          <w:rFonts w:ascii="B Nazanin" w:hAnsi="B Nazanin" w:cs="B Nazanin" w:hint="cs"/>
          <w:color w:val="000000"/>
          <w:sz w:val="24"/>
          <w:szCs w:val="24"/>
          <w:rtl/>
        </w:rPr>
        <w:t>شماره 1»</w:t>
      </w:r>
      <w:r w:rsidRPr="00122876">
        <w:rPr>
          <w:rFonts w:ascii="B Nazanin" w:hAnsi="B Nazanin" w:cs="B Nazanin"/>
          <w:color w:val="000000"/>
          <w:sz w:val="24"/>
          <w:szCs w:val="24"/>
          <w:rtl/>
        </w:rPr>
        <w:t xml:space="preserve"> ارائه </w:t>
      </w:r>
      <w:r w:rsidRPr="00122876">
        <w:rPr>
          <w:rFonts w:ascii="B Nazanin" w:hAnsi="B Nazanin" w:cs="B Nazanin" w:hint="cs"/>
          <w:color w:val="000000"/>
          <w:sz w:val="24"/>
          <w:szCs w:val="24"/>
          <w:rtl/>
        </w:rPr>
        <w:t>شده اند.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</w:p>
    <w:p w:rsidR="00CF37A8" w:rsidRPr="000142E7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موضوع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مقدم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قرار داده 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 زیرا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اگر افراد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کننده که احتمالاً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پژوهشگران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خواهند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ملاحظات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تنها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انتشار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امور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موفق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نخواه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بلکه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ممکن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دچار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مشکلات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سطوح بالا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پژوهشی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شده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اعتبار مؤسسه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ارگان‏ها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خطر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ندازند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رابطه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اغلب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توجه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هماهنگ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«گفته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«اقدامات»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لذا ضرور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 که مدرس مربوطه، الگو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عملکرد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موضوع باشد.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راستا لازم است سه اصل </w:t>
      </w:r>
      <w:r>
        <w:rPr>
          <w:rFonts w:ascii="B Nazanin" w:hAnsi="B Nazanin" w:cs="B Nazanin" w:hint="cs"/>
          <w:sz w:val="24"/>
          <w:szCs w:val="24"/>
          <w:rtl/>
        </w:rPr>
        <w:t>ذیل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همواره مد نظر قرار داده شود: </w:t>
      </w:r>
    </w:p>
    <w:p w:rsidR="00CF37A8" w:rsidRPr="00757E71" w:rsidRDefault="00CF37A8" w:rsidP="00CF37A8">
      <w:pPr>
        <w:widowControl w:val="0"/>
        <w:ind w:left="-3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موارد</w:t>
      </w:r>
      <w:r w:rsidRPr="00757E71">
        <w:rPr>
          <w:rFonts w:ascii="B Nazanin" w:hAnsi="B Nazanin" w:cs="B Nazanin" w:hint="cs"/>
          <w:sz w:val="24"/>
          <w:szCs w:val="24"/>
          <w:rtl/>
        </w:rPr>
        <w:t>، درصورت امکان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زنده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روش‏ها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اخلاق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شود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</w:p>
    <w:p w:rsidR="00CF37A8" w:rsidRPr="00757E71" w:rsidRDefault="00CF37A8" w:rsidP="00CF37A8">
      <w:pPr>
        <w:widowControl w:val="0"/>
        <w:ind w:left="-3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نبود روش 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دسترس</w:t>
      </w:r>
      <w:r w:rsidRPr="00757E71">
        <w:rPr>
          <w:rFonts w:ascii="B Nazanin" w:hAnsi="B Nazanin" w:cs="B Nazanin" w:hint="cs"/>
          <w:sz w:val="24"/>
          <w:szCs w:val="24"/>
          <w:rtl/>
        </w:rPr>
        <w:t>ی‌نداشتن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آن، از کمتر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تعداد ممکن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شود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CF37A8" w:rsidRDefault="00CF37A8" w:rsidP="00CF37A8">
      <w:pPr>
        <w:widowControl w:val="0"/>
        <w:ind w:left="-3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</w:t>
      </w:r>
      <w:r w:rsidRPr="00757E71">
        <w:rPr>
          <w:rFonts w:ascii="B Nazanin" w:hAnsi="B Nazanin" w:cs="B Nazanin" w:hint="cs"/>
          <w:sz w:val="24"/>
          <w:szCs w:val="24"/>
          <w:rtl/>
        </w:rPr>
        <w:t>به‌ناچار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رند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ممکن رفاه </w:t>
      </w:r>
      <w:r w:rsidRPr="00757E71">
        <w:rPr>
          <w:rFonts w:ascii="B Nazanin" w:hAnsi="B Nazanin" w:cs="B Nazanin" w:hint="cs"/>
          <w:sz w:val="24"/>
          <w:szCs w:val="24"/>
          <w:rtl/>
        </w:rPr>
        <w:t>را داشته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باشند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حضور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تئور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عموم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علاقمندان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بستگ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ظرف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برای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پذ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شرکت‌کنندگان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اما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 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مختص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نزد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پروژه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تحق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نامه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درحال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حاضر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طرح تحق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نامه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خود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نشان داده است که تعداد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>۲۰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نفر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کاهش چشمگ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بازده کارگاه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احتمال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بروز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غ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افزا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رسد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بازده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سطح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مبتد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(بازده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صرفه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حضور 15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20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در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(سوپروا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عملکرد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نظارت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می‌کند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ضمن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سؤالات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پاسخ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هستند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کارشناسان مجرب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دانشجو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سال بالا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cs="B Nazanin" w:hint="eastAsia"/>
          <w:color w:val="000000"/>
          <w:sz w:val="24"/>
          <w:szCs w:val="24"/>
          <w:rtl/>
          <w:lang w:bidi="fa-IR"/>
        </w:rPr>
        <w:t>دکتر</w:t>
      </w:r>
      <w:r w:rsidRPr="00757E71">
        <w:rPr>
          <w:rFonts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cs="B Nazanin"/>
          <w:color w:val="000000"/>
          <w:sz w:val="24"/>
          <w:szCs w:val="24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کار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«صح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ح»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بسیاری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4-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حداقل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چند ساعت قبل از شروع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محل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منتقل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با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مقدار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خو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مقدار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قبل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شروع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داشته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ساکت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قفس محل نگهدار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اصل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خود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محل کارگاه منتقل شوند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امر موجب کاهش استرس جابه‏جا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از </w:t>
      </w:r>
      <w:r w:rsidRPr="00757E71">
        <w:rPr>
          <w:rFonts w:ascii="B Nazanin" w:hAnsi="B Nazanin" w:cs="B Nazanin" w:hint="cs"/>
          <w:sz w:val="24"/>
          <w:szCs w:val="24"/>
          <w:rtl/>
        </w:rPr>
        <w:t>آمیختن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گروه‏ها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مختلف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باعث نزاع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استرس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شود، 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ی‏کن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شکارچ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موش کوچک و موش بزرگ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>) 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دور از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نگاه داشته شوند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نحو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بو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صدا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نباشند. 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5-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هر 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دکردن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اقدامات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تهاج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شرکت‌کنندگان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رفتارها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آشنا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شوند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علاقه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آموخته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امر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ایای بسیار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lastRenderedPageBreak/>
        <w:t>دارد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جمله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موجب مسئول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ت‏پذ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پژوهشگران آت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نسبت به مراقبت از آزمودن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پژوهش‏ها را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افزایش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ی‏ده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همچن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بروز حالات انزجار از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ء‏پندار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حیوانات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کوتاه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در‌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گرفتن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معمول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دکردن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آشنا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رفتارها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بگذرانند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6-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موضوع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کاملاً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عکس‌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گرفتن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نظا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به 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توض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داده شود که بلند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صحبت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کردن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همه در محل 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موجب استرس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موضوع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تنها باعث آزار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بلکه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مضطرب‌شدن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حد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پرخاشگرشدن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مدرس و شرکت‏کنندگان با مشکل مواجه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اساس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آرام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بدون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رفت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وآمد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محل برگزاری دوره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۷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تأک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همه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در تمام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تحت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نظارت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مستق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فقط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آموزش‌هایی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ی‏‌شو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نحو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مجاز 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تکن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مورد نظر خود را بدون هماهنگ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کادر اجرا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ژه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مدرس دوره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اجرا </w:t>
      </w:r>
      <w:r w:rsidRPr="00757E71">
        <w:rPr>
          <w:rFonts w:ascii="B Nazanin" w:hAnsi="B Nazanin" w:cs="B Nazanin" w:hint="cs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sz w:val="24"/>
          <w:szCs w:val="24"/>
          <w:rtl/>
        </w:rPr>
        <w:t>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نمونه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برنامه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انتها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متن </w:t>
      </w:r>
      <w:r w:rsidRPr="00757E71">
        <w:rPr>
          <w:rFonts w:ascii="B Nazanin" w:hAnsi="B Nazanin" w:cs="B Nazanin" w:hint="eastAsia"/>
          <w:sz w:val="24"/>
          <w:szCs w:val="24"/>
          <w:rtl/>
        </w:rPr>
        <w:t>آورده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</w:rPr>
        <w:t>(جدول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شماره </w:t>
      </w:r>
      <w:r>
        <w:rPr>
          <w:rFonts w:ascii="B Nazanin" w:hAnsi="B Nazanin" w:cs="B Nazanin" w:hint="cs"/>
          <w:sz w:val="24"/>
          <w:szCs w:val="24"/>
          <w:rtl/>
        </w:rPr>
        <w:t>1</w:t>
      </w:r>
      <w:r w:rsidRPr="00757E71">
        <w:rPr>
          <w:rFonts w:ascii="B Nazanin" w:hAnsi="B Nazanin" w:cs="B Nazanin"/>
          <w:sz w:val="24"/>
          <w:szCs w:val="24"/>
          <w:rtl/>
        </w:rPr>
        <w:t xml:space="preserve">). 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چنانچه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اصطلاحاً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«مازاد»،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ادآور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مازاد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در آستانه مرگ‌ بودن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توج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درد و رنج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لازم است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همه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فارغ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ماه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سرنوشت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شان،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درست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رفتار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بنا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خصوص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سا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محل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دچار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وحشت‏زدگ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است به خود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را با اشکال مواجه کنند.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 چنین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آن‌ها را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با 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آرام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 مقداری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آرام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دوز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2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5</w:t>
      </w:r>
      <w:r w:rsidRPr="000E7327">
        <w:rPr>
          <w:rFonts w:asciiTheme="majorBidi" w:hAnsiTheme="majorBidi" w:cs="B Nazanin"/>
          <w:sz w:val="24"/>
          <w:szCs w:val="24"/>
          <w:rtl/>
          <w:lang w:eastAsia="en-US"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رجلد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دوز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0E7327">
        <w:rPr>
          <w:rFonts w:asciiTheme="majorBidi" w:hAnsiTheme="majorBidi" w:cs="B Nazanin"/>
          <w:color w:val="000000"/>
          <w:sz w:val="24"/>
          <w:szCs w:val="24"/>
          <w:lang w:bidi="fa-IR"/>
        </w:rPr>
        <w:t xml:space="preserve">2.5 </w:t>
      </w:r>
      <w:r w:rsidRPr="000E7327">
        <w:rPr>
          <w:rFonts w:asciiTheme="majorBidi" w:hAnsiTheme="majorBidi" w:cs="B Nazanin"/>
          <w:color w:val="000000"/>
          <w:sz w:val="24"/>
          <w:szCs w:val="24"/>
        </w:rPr>
        <w:t>m/kg</w:t>
      </w:r>
      <w:r>
        <w:rPr>
          <w:rFonts w:ascii="Calibri" w:hAnsi="Calibri" w:cs="B Nazanin"/>
          <w:color w:val="000000"/>
          <w:sz w:val="24"/>
          <w:szCs w:val="24"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داخل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صفاق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موش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دوز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1</w:t>
      </w:r>
      <w:r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عضلان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خرگوش)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مذکور را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در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قفس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جداگانه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گذا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رند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و از کار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آن‏ها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اجتناب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۱۰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با توجه به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بیشتر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شرکت‌کنندگان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موش کوچک و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صرفاً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پژوهش‌ها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فعل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 لذا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خرگوش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همستر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خوکچه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وجاهت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کاربرد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ندارد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لذا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اتی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صورت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واقعاً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پژوهش‌ها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یشان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نیاز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استفاده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خاصی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ندارند،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همراه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ستند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دمونستر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موضوعات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آشنا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sz w:val="24"/>
          <w:szCs w:val="24"/>
          <w:rtl/>
        </w:rPr>
        <w:t>. در هم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رابطه، 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تکن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ک‏ها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موجب درد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رنج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شود، </w:t>
      </w:r>
      <w:r>
        <w:rPr>
          <w:rFonts w:ascii="B Nazanin" w:hAnsi="B Nazanin" w:cs="B Nazanin" w:hint="cs"/>
          <w:sz w:val="24"/>
          <w:szCs w:val="24"/>
          <w:rtl/>
        </w:rPr>
        <w:t xml:space="preserve">فقط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لم،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تصو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تحت نظارت سوپروا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زرها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با نظم کار کنند، معمولاً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تعداد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سه تا 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دو تا 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نفر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خرگوش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پانزده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نفر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کننده استفاده کرد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مشروط بر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گروه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پانزده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حداکثر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نفر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بخواهند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خرگوش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کنند.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هنگام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شرکت‏کنندگان تأک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متعلق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گروه‌ها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مختلف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را با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مخلوط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درگ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هرکدام از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گرفته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شدن در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علامت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منحصربه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مشخص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نوشتن شماره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قاعده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موش با استفاده از ماژ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نوک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سپس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هر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کنندگان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ثبت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عملکرد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(مطابق تصو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شماره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1 ) 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ائه شود که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علامت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منحصربه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: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شماره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یسند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اقدامات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: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را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اهم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غ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رمستق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مجدداً به شرکت‏کنندگان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سوزن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ازحد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ضمناً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دفعات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متعدد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خاص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داروها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مختلف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منجر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دوز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ترج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اصطلاح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«مازاد»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مراکز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تکث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پرورش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محسوب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مراکز واقع در دانشگاه محل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/>
          <w:color w:val="000000"/>
          <w:sz w:val="24"/>
          <w:szCs w:val="24"/>
          <w:rtl/>
        </w:rPr>
        <w:t xml:space="preserve"> کارگاه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مراکز تکث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پرورش دانشگاه‏ها و مراکز تحق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اطراف) استفاده 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مراکز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برای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درخواست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خرید ثبت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نمی‌شود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مرکز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«مازاد»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است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حذف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این حیوانات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داشته باشد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. در صورت استفاده از این حیوانات،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کشته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شده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در کارگاه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>
        <w:rPr>
          <w:rFonts w:ascii="B Nazanin" w:hAnsi="B Nazanin" w:cs="B Nazanin" w:hint="cs"/>
          <w:sz w:val="24"/>
          <w:szCs w:val="24"/>
          <w:rtl/>
        </w:rPr>
        <w:t xml:space="preserve"> استفاده از حیوانات مذکور باید با رعایت تمامی اصول اخلاقی ذی‏ربط صورت پذیرد. </w:t>
      </w:r>
      <w:r w:rsidRPr="00757E71">
        <w:rPr>
          <w:rFonts w:ascii="B Nazanin" w:hAnsi="B Nazanin" w:cs="B Nazanin"/>
          <w:sz w:val="24"/>
          <w:szCs w:val="24"/>
          <w:rtl/>
        </w:rPr>
        <w:t>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>
        <w:rPr>
          <w:rFonts w:ascii="B Nazanin" w:hAnsi="B Nazanin" w:cs="B Nazanin" w:hint="cs"/>
          <w:sz w:val="24"/>
          <w:szCs w:val="24"/>
          <w:rtl/>
        </w:rPr>
        <w:t xml:space="preserve">ی که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شده‏اند،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استفاده می‏شود، </w:t>
      </w:r>
      <w:r w:rsidRPr="00757E71">
        <w:rPr>
          <w:rFonts w:ascii="B Nazanin" w:hAnsi="B Nazanin" w:cs="B Nazanin" w:hint="eastAsia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به این نکات توجه کرد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: 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ات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خطر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 xml:space="preserve"> بهداشتی یا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هر نوع خطر دیگری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نداشته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«شدت واقع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پروژه‏ها/مداخلات 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این حیوان</w:t>
      </w:r>
      <w:r>
        <w:rPr>
          <w:rFonts w:ascii="B Nazanin" w:hAnsi="B Nazanin" w:cs="B Nazanin" w:hint="cs"/>
          <w:sz w:val="24"/>
          <w:szCs w:val="24"/>
          <w:rtl/>
        </w:rPr>
        <w:t>ات</w:t>
      </w:r>
      <w:r w:rsidRPr="00757E71">
        <w:rPr>
          <w:rFonts w:ascii="B Nazanin" w:hAnsi="B Nazanin" w:cs="B Nazanin"/>
          <w:sz w:val="24"/>
          <w:szCs w:val="24"/>
          <w:rtl/>
        </w:rPr>
        <w:t>، بر اساس سند «راهنما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اخلاقی </w:t>
      </w:r>
      <w:r w:rsidRPr="00757E71">
        <w:rPr>
          <w:rFonts w:ascii="B Nazanin" w:hAnsi="B Nazanin" w:cs="B Nazanin"/>
          <w:sz w:val="24"/>
          <w:szCs w:val="24"/>
          <w:rtl/>
        </w:rPr>
        <w:t>تع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مداخلات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آمده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وزارت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اخلاق در پژوهش وزارت بهداشت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دسته «ملا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«متوسط» بوده باشد</w:t>
      </w:r>
      <w:r w:rsidRPr="00757E71"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</w:rPr>
        <w:t xml:space="preserve"> 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اثبات شود که وضع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عموم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رفاه و سلامت جسم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روان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>
        <w:rPr>
          <w:rFonts w:ascii="B Nazanin" w:hAnsi="B Nazanin" w:cs="B Nazanin" w:hint="cs"/>
          <w:sz w:val="24"/>
          <w:szCs w:val="24"/>
          <w:rtl/>
        </w:rPr>
        <w:t>ات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پس از استفاده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قات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طور کامل بازساز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شده است</w:t>
      </w:r>
      <w:r w:rsidRPr="00757E71">
        <w:rPr>
          <w:rFonts w:ascii="B Nazanin" w:hAnsi="B Nazanin" w:cs="B Nazanin" w:hint="cs"/>
          <w:sz w:val="24"/>
          <w:szCs w:val="24"/>
          <w:rtl/>
        </w:rPr>
        <w:t>.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پروژه‏ها/مداخلات که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مورد نظر است، بر اساس سند «راهنما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اخلاقی </w:t>
      </w:r>
      <w:r w:rsidRPr="00757E71">
        <w:rPr>
          <w:rFonts w:ascii="B Nazanin" w:hAnsi="B Nazanin" w:cs="B Nazanin"/>
          <w:sz w:val="24"/>
          <w:szCs w:val="24"/>
          <w:rtl/>
        </w:rPr>
        <w:t>تع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مداخلات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آمده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وزارت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اخلاق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شدت واقع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«ملا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م»،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«متوسط»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«بدون </w:t>
      </w:r>
      <w:r w:rsidRPr="00757E71">
        <w:rPr>
          <w:rFonts w:cs="B Nazanin"/>
          <w:sz w:val="24"/>
          <w:szCs w:val="24"/>
          <w:rtl/>
        </w:rPr>
        <w:t>بازگشت</w:t>
      </w:r>
      <w:r w:rsidRPr="00757E71">
        <w:rPr>
          <w:rFonts w:ascii="B Nazanin" w:hAnsi="B Nazanin" w:cs="B Nazanin"/>
          <w:sz w:val="24"/>
          <w:szCs w:val="24"/>
          <w:rtl/>
        </w:rPr>
        <w:t>» باشند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استفاده مجدد از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>
        <w:rPr>
          <w:rFonts w:ascii="B Nazanin" w:hAnsi="B Nazanin" w:cs="B Nazanin" w:hint="cs"/>
          <w:sz w:val="24"/>
          <w:szCs w:val="24"/>
          <w:rtl/>
        </w:rPr>
        <w:t>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مذکور</w:t>
      </w:r>
      <w:r w:rsidRPr="00757E71">
        <w:rPr>
          <w:rFonts w:ascii="B Nazanin" w:hAnsi="B Nazanin" w:cs="B Nazanin"/>
          <w:sz w:val="24"/>
          <w:szCs w:val="24"/>
          <w:rtl/>
        </w:rPr>
        <w:t>، مطابق توص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ه‌ها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کارشناس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ذ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صلاح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sz w:val="24"/>
          <w:szCs w:val="24"/>
          <w:rtl/>
        </w:rPr>
        <w:t>حسب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مندرجات «راهنما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مراقبت و استفاده از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وزارت بهداشت») و تحت نظر مستق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صورت 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تار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خچه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وضع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سلامت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طول عمرش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نظر گرفته شود</w:t>
      </w:r>
      <w:r w:rsidRPr="00757E71">
        <w:rPr>
          <w:rFonts w:ascii="B Nazanin" w:hAnsi="B Nazanin" w:cs="B Nazanin"/>
          <w:sz w:val="24"/>
          <w:szCs w:val="24"/>
        </w:rPr>
        <w:t>.</w:t>
      </w:r>
    </w:p>
    <w:p w:rsidR="00CF37A8" w:rsidRPr="00525238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۱۵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منابع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معتبر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باشند؛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تاحد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اطم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حاصل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ندارند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‏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همواره فرض بر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گذاشته شود که ممکن است شرکت‏کننده‏ا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گَزیده شود 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سوزن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آلوده به خون و ترشحات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آسیب ببیند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۱۶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شروع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رابطه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ابزارها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توض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ارائه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مسائلی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گازگرفتگ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برخورد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سوزن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شرکت 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توض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داده شده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مواجهه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این حوادث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به آن‌ها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آموزش 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مواد (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ثل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داروها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کنترل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قانون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نظ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>) و وسا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خطرناک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صرفاً در اخت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مدرس مسئول کارگاه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سوپروا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قرار </w:t>
      </w:r>
      <w:r w:rsidRPr="00757E71">
        <w:rPr>
          <w:rFonts w:ascii="B Nazanin" w:hAnsi="B Nazanin" w:cs="B Nazanin" w:hint="cs"/>
          <w:sz w:val="24"/>
          <w:szCs w:val="24"/>
          <w:rtl/>
        </w:rPr>
        <w:t>گیرد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تحت نظارت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شود.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lastRenderedPageBreak/>
        <w:t>۱۷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شکارچ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مثل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موش کوچک و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حضور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نداشته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ابتدا کار با موش کوچک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داده شده و پس از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بردن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 با موش بزرگ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آغاز 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استرس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ناش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حضور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شکارچ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موش‏ها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کند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ترشح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فرومون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ادرار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می‌باشند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کاغذ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قرار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  <w:lang w:bidi="fa-IR"/>
        </w:rPr>
        <w:t>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 پس از کار با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این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گونه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ورقه‏ها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مع‌آور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حذف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سفره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بارمصرف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رافتادن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پنجه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آن که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منجر به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پنجه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 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وسا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توص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گرد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همچن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دارا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تهو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مناسب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فرومون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 و اعلام خطر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حذف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ضمناً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اسپر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جوش 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پراکس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دروژن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آنجا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کرده‏اند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شدن فر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مون‌ها و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آرامش نسب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محل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۱۹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که برخ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کنندگان دچار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غ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رعاد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(مشابه فوب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در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تماس و کار با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هستند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قبلاً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آرام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آسپروماز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مطالب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قبل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کرده‌اند،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چنین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تحت نظر باتجربه‏تر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سرپرست حاضر در محل قرار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گیرند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عملکرد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این 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داشته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باشد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مواجهه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مستق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کاملاً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پرخاشگر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وهله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اول،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جداً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ترس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این افراد، </w:t>
      </w:r>
      <w:r w:rsidRPr="00757E71">
        <w:rPr>
          <w:rFonts w:ascii="B Nazanin" w:hAnsi="B Nazanin" w:cs="B Nazanin"/>
          <w:sz w:val="24"/>
          <w:szCs w:val="24"/>
          <w:rtl/>
        </w:rPr>
        <w:t>پس از مدت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فروکش نکرد، مد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افراد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کار </w:t>
      </w:r>
      <w:r w:rsidRPr="00757E71">
        <w:rPr>
          <w:rFonts w:ascii="B Nazanin" w:hAnsi="B Nazanin" w:cs="B Nazanin" w:hint="eastAsia"/>
          <w:sz w:val="24"/>
          <w:szCs w:val="24"/>
          <w:rtl/>
        </w:rPr>
        <w:t>روان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شناس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حرفه‏ا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 w:rsidDel="00794C55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دارد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لازم است از </w:t>
      </w:r>
      <w:r w:rsidRPr="00757E71">
        <w:rPr>
          <w:rFonts w:ascii="B Nazanin" w:hAnsi="B Nazanin" w:cs="B Nazanin" w:hint="cs"/>
          <w:sz w:val="24"/>
          <w:szCs w:val="24"/>
          <w:rtl/>
        </w:rPr>
        <w:t>مجبورکردن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تماس و کار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خوددار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۲۰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اعمال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رؤ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ترشحات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تصاو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مرتبط با </w:t>
      </w:r>
      <w:r w:rsidRPr="00757E71">
        <w:rPr>
          <w:rFonts w:ascii="B Nazanin" w:hAnsi="B Nazanin" w:cs="B Nazanin" w:hint="cs"/>
          <w:sz w:val="24"/>
          <w:szCs w:val="24"/>
          <w:rtl/>
        </w:rPr>
        <w:t>این موارد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،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 xml:space="preserve">کنندگان </w:t>
      </w:r>
      <w:r w:rsidRPr="00757E71">
        <w:rPr>
          <w:rFonts w:ascii="B Nazanin" w:hAnsi="B Nazanin" w:cs="B Nazanin" w:hint="eastAsia"/>
          <w:sz w:val="24"/>
          <w:szCs w:val="24"/>
          <w:rtl/>
        </w:rPr>
        <w:t>س</w:t>
      </w:r>
      <w:r w:rsidRPr="00757E71">
        <w:rPr>
          <w:rFonts w:ascii="B Nazanin" w:hAnsi="B Nazanin" w:cs="B Nazanin" w:hint="cs"/>
          <w:sz w:val="24"/>
          <w:szCs w:val="24"/>
          <w:rtl/>
        </w:rPr>
        <w:t>ؤ</w:t>
      </w:r>
      <w:r w:rsidRPr="00757E71">
        <w:rPr>
          <w:rFonts w:ascii="B Nazanin" w:hAnsi="B Nazanin" w:cs="B Nazanin" w:hint="eastAsia"/>
          <w:sz w:val="24"/>
          <w:szCs w:val="24"/>
          <w:rtl/>
        </w:rPr>
        <w:t>ال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 که آ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فرد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cs"/>
          <w:sz w:val="24"/>
          <w:szCs w:val="24"/>
          <w:rtl/>
        </w:rPr>
        <w:t>این موضوع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حساس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دارد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یا خیر.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درصورت </w:t>
      </w:r>
      <w:r w:rsidRPr="00757E71">
        <w:rPr>
          <w:rFonts w:ascii="B Nazanin" w:hAnsi="B Nazanin" w:cs="B Nazanin" w:hint="eastAsia"/>
          <w:sz w:val="24"/>
          <w:szCs w:val="24"/>
          <w:rtl/>
        </w:rPr>
        <w:t>مثبت</w:t>
      </w:r>
      <w:r w:rsidRPr="00757E71">
        <w:rPr>
          <w:rFonts w:ascii="B Nazanin" w:hAnsi="B Nazanin" w:cs="B Nazanin" w:hint="cs"/>
          <w:sz w:val="24"/>
          <w:szCs w:val="24"/>
          <w:rtl/>
        </w:rPr>
        <w:t>‌بودن پاسخ</w:t>
      </w:r>
      <w:r w:rsidRPr="00757E71">
        <w:rPr>
          <w:rFonts w:ascii="B Nazanin" w:hAnsi="B Nazanin" w:cs="B Nazanin"/>
          <w:sz w:val="24"/>
          <w:szCs w:val="24"/>
          <w:rtl/>
        </w:rPr>
        <w:t xml:space="preserve">، از فرد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افراد مذکور تقاضا شود که 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بخش از کار</w:t>
      </w:r>
      <w:r w:rsidRPr="00757E71">
        <w:rPr>
          <w:rFonts w:ascii="B Nazanin" w:hAnsi="B Nazanin" w:cs="B Nazanin" w:hint="eastAsia"/>
          <w:sz w:val="24"/>
          <w:szCs w:val="24"/>
          <w:rtl/>
        </w:rPr>
        <w:t>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حضور نداشته باشند</w:t>
      </w:r>
      <w:r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</w:t>
      </w:r>
      <w:r w:rsidRPr="00757E71">
        <w:rPr>
          <w:rFonts w:ascii="B Nazanin" w:hAnsi="B Nazanin" w:cs="B Nazanin" w:hint="eastAsia"/>
          <w:sz w:val="24"/>
          <w:szCs w:val="24"/>
          <w:rtl/>
        </w:rPr>
        <w:t>مچن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چنانچه فرد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ِ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برگزاری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دچار </w:t>
      </w:r>
      <w:r w:rsidRPr="00757E71">
        <w:rPr>
          <w:rFonts w:ascii="B Nazanin" w:hAnsi="B Nazanin" w:cs="B Nazanin" w:hint="eastAsia"/>
          <w:sz w:val="24"/>
          <w:szCs w:val="24"/>
          <w:rtl/>
        </w:rPr>
        <w:t>علا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ئم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/>
          <w:sz w:val="24"/>
          <w:szCs w:val="24"/>
          <w:rtl/>
        </w:rPr>
        <w:t>حال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سرگ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جه،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احساس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سبک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سر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علا</w:t>
      </w:r>
      <w:r w:rsidRPr="00757E71">
        <w:rPr>
          <w:rFonts w:ascii="B Nazanin" w:hAnsi="B Nazanin" w:cs="B Nazanin" w:hint="cs"/>
          <w:sz w:val="24"/>
          <w:szCs w:val="24"/>
          <w:rtl/>
        </w:rPr>
        <w:t>ئ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غ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رعاد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cs"/>
          <w:sz w:val="24"/>
          <w:szCs w:val="24"/>
          <w:rtl/>
        </w:rPr>
        <w:t>او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خواسته شود </w:t>
      </w:r>
      <w:r w:rsidRPr="00757E71">
        <w:rPr>
          <w:rFonts w:ascii="B Nazanin" w:hAnsi="B Nazanin" w:cs="B Nazanin" w:hint="cs"/>
          <w:sz w:val="24"/>
          <w:szCs w:val="24"/>
          <w:rtl/>
        </w:rPr>
        <w:t>تا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رون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محل کارگاه استراحت کند. لازم است بر سلامت 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چنین افرادی، </w:t>
      </w:r>
      <w:r w:rsidRPr="00757E71">
        <w:rPr>
          <w:rFonts w:ascii="B Nazanin" w:hAnsi="B Nazanin" w:cs="B Nazanin"/>
          <w:sz w:val="24"/>
          <w:szCs w:val="24"/>
          <w:rtl/>
        </w:rPr>
        <w:t xml:space="preserve">نظارت </w:t>
      </w:r>
      <w:r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757E71">
        <w:rPr>
          <w:rFonts w:ascii="B Nazanin" w:hAnsi="B Nazanin" w:cs="B Nazanin"/>
          <w:sz w:val="24"/>
          <w:szCs w:val="24"/>
          <w:rtl/>
        </w:rPr>
        <w:t xml:space="preserve">و درصورت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موضوع به پزشک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مسئول</w:t>
      </w:r>
      <w:r w:rsidRPr="00757E71">
        <w:rPr>
          <w:rFonts w:ascii="B Nazanin" w:hAnsi="B Nazanin" w:cs="B Nazanin" w:hint="cs"/>
          <w:sz w:val="24"/>
          <w:szCs w:val="24"/>
          <w:rtl/>
        </w:rPr>
        <w:t>ا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درمان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گزارش شود.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چنانچه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برگزار شود،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استراحت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وضع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ولوژ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اختصاص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ه شود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گروه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از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استفاده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موضوع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استرس‏زا است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زیرا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شب‏ز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بزرگ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 در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روشنا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زمان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استراحت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هر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مداوم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دست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مختلف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قرار می‌گیرد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گوناگون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موجب استرس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ضعف و حالت سردرگم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همچن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برگزار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معمولاً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آب و غذا از دسترس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دور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 که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استرس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انرژ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آب افزا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مجموعه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عوامل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فوق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می‌تواند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پرخاشگرشدن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مدت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پس از شروع کارگاه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محسوب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اساس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هرساعت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حداقل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پنج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متوقف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آب و غذا در اخت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قرار داده 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شنهاد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ا</w:t>
      </w:r>
      <w:r w:rsidRPr="00757E71">
        <w:rPr>
          <w:rFonts w:ascii="B Nazanin" w:hAnsi="B Nazanin" w:cs="B Nazanin" w:hint="eastAsia"/>
          <w:sz w:val="24"/>
          <w:szCs w:val="24"/>
          <w:rtl/>
        </w:rPr>
        <w:t>حس</w:t>
      </w:r>
      <w:r w:rsidRPr="00757E71">
        <w:rPr>
          <w:rFonts w:ascii="B Nazanin" w:hAnsi="B Nazanin" w:cs="B Nazanin" w:hint="cs"/>
          <w:sz w:val="24"/>
          <w:szCs w:val="24"/>
          <w:rtl/>
        </w:rPr>
        <w:t>اس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ت‏پذ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مورد استفاده </w:t>
      </w:r>
      <w:r w:rsidRPr="00757E71">
        <w:rPr>
          <w:rFonts w:ascii="B Nazanin" w:hAnsi="B Nazanin" w:cs="B Nazanin" w:hint="eastAsia"/>
          <w:sz w:val="24"/>
          <w:szCs w:val="24"/>
          <w:rtl/>
        </w:rPr>
        <w:t>هر</w:t>
      </w:r>
      <w:r>
        <w:rPr>
          <w:rFonts w:ascii="B Nazanin" w:hAnsi="B Nazanin" w:cs="B Nazanin"/>
          <w:sz w:val="24"/>
          <w:szCs w:val="24"/>
          <w:rtl/>
        </w:rPr>
        <w:t xml:space="preserve"> گروه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</w:rPr>
        <w:t xml:space="preserve">به شرکت‏کنندگان همان گروه واگذار </w:t>
      </w:r>
      <w:r>
        <w:rPr>
          <w:rFonts w:ascii="B Nazanin" w:hAnsi="B Nazanin" w:cs="B Nazanin" w:hint="cs"/>
          <w:sz w:val="24"/>
          <w:szCs w:val="24"/>
          <w:rtl/>
        </w:rPr>
        <w:t xml:space="preserve">شود،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خدمه </w:t>
      </w:r>
      <w:r w:rsidRPr="00757E71">
        <w:rPr>
          <w:rFonts w:ascii="B Nazanin" w:hAnsi="B Nazanin" w:cs="B Nazanin" w:hint="eastAsia"/>
          <w:sz w:val="24"/>
          <w:szCs w:val="24"/>
          <w:rtl/>
        </w:rPr>
        <w:t>محل</w:t>
      </w:r>
      <w:r>
        <w:rPr>
          <w:rFonts w:ascii="B Nazanin" w:hAnsi="B Nazanin" w:cs="B Nazanin" w:hint="cs"/>
          <w:sz w:val="24"/>
          <w:szCs w:val="24"/>
          <w:rtl/>
        </w:rPr>
        <w:t xml:space="preserve"> برگزاری 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محول نشود.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باره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روش‌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موجب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بروز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>
        <w:rPr>
          <w:rFonts w:ascii="B Nazanin" w:hAnsi="B Nazanin" w:cs="B Nazanin"/>
          <w:color w:val="000000"/>
          <w:sz w:val="24"/>
          <w:szCs w:val="24"/>
          <w:rtl/>
        </w:rPr>
        <w:tab/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سترس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شوند،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مدرس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شرفته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 (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لم،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نرم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افزار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کامپ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عنوان 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استفاده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نماید. </w:t>
      </w:r>
      <w:r w:rsidRPr="00757E71">
        <w:rPr>
          <w:rFonts w:ascii="B Nazanin" w:hAnsi="B Nazanin" w:cs="B Nazanin"/>
          <w:sz w:val="24"/>
          <w:szCs w:val="24"/>
          <w:rtl/>
        </w:rPr>
        <w:t>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رابطه لازم است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صرفاً </w:t>
      </w:r>
      <w:r w:rsidRPr="00757E71">
        <w:rPr>
          <w:rFonts w:ascii="B Nazanin" w:hAnsi="B Nazanin" w:cs="B Nazanin" w:hint="cs"/>
          <w:sz w:val="24"/>
          <w:szCs w:val="24"/>
          <w:rtl/>
        </w:rPr>
        <w:t>روش‌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شرکت‏کنندگان آموزش داده شود که مورد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>
        <w:rPr>
          <w:rFonts w:ascii="B Nazanin" w:hAnsi="B Nazanin" w:cs="B Nazanin" w:hint="cs"/>
          <w:sz w:val="24"/>
          <w:szCs w:val="24"/>
          <w:rtl/>
        </w:rPr>
        <w:t xml:space="preserve"> ای</w:t>
      </w:r>
      <w:r w:rsidRPr="00757E71">
        <w:rPr>
          <w:rFonts w:ascii="B Nazanin" w:hAnsi="B Nazanin" w:cs="B Nazanin" w:hint="cs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 </w:t>
      </w:r>
      <w:r w:rsidRPr="00757E71">
        <w:rPr>
          <w:rFonts w:ascii="B Nazanin" w:hAnsi="B Nazanin" w:cs="B Nazanin"/>
          <w:sz w:val="24"/>
          <w:szCs w:val="24"/>
          <w:rtl/>
        </w:rPr>
        <w:lastRenderedPageBreak/>
        <w:t>و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وجود </w:t>
      </w:r>
      <w:r w:rsidRPr="00757E71">
        <w:rPr>
          <w:rFonts w:ascii="B Nazanin" w:hAnsi="B Nazanin" w:cs="B Nazanin" w:hint="cs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مشابه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درد و 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سترس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کمتر، </w:t>
      </w:r>
      <w:r>
        <w:rPr>
          <w:rFonts w:ascii="B Nazanin" w:hAnsi="B Nazanin" w:cs="B Nazanin" w:hint="cs"/>
          <w:sz w:val="24"/>
          <w:szCs w:val="24"/>
          <w:rtl/>
        </w:rPr>
        <w:t xml:space="preserve">از </w:t>
      </w:r>
      <w:r w:rsidRPr="00757E71">
        <w:rPr>
          <w:rFonts w:ascii="B Nazanin" w:hAnsi="B Nazanin" w:cs="B Nazanin" w:hint="cs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آموزش</w:t>
      </w:r>
      <w:r>
        <w:rPr>
          <w:rFonts w:ascii="B Nazanin" w:hAnsi="B Nazanin" w:cs="B Nazanin" w:hint="cs"/>
          <w:sz w:val="24"/>
          <w:szCs w:val="24"/>
          <w:rtl/>
        </w:rPr>
        <w:t xml:space="preserve">ی مذکور استفاده </w:t>
      </w:r>
      <w:r w:rsidRPr="00757E71">
        <w:rPr>
          <w:rFonts w:ascii="B Nazanin" w:hAnsi="B Nazanin" w:cs="B Nazanin"/>
          <w:sz w:val="24"/>
          <w:szCs w:val="24"/>
          <w:rtl/>
        </w:rPr>
        <w:t>شود.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مداخله‏ا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حد درد 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یک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صورت 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حتماً لازم است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مناسب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همراه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کند.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نبود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ضددرد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مناسب،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اساساً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نبا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موضوع در دوره </w:t>
      </w:r>
      <w:r w:rsidRPr="00757E71">
        <w:rPr>
          <w:rFonts w:ascii="B Nazanin" w:hAnsi="B Nazanin" w:cs="B Nazanin" w:hint="eastAsia"/>
          <w:sz w:val="24"/>
          <w:szCs w:val="24"/>
          <w:rtl/>
        </w:rPr>
        <w:t>آموزش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اجرا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90124B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۲۵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چندبار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سوزن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 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بارها تحت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اعمال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دردناک</w:t>
      </w:r>
      <w:r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قرار 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(در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بند، منظور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از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 دردی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حد 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ست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؛ در مورد درد جراحی لازم است بیهوشی و بی‏دردی مطابق مندرجات «راهنمای 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>راهنما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مراقبت و استفاده از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در امور علم</w:t>
      </w:r>
      <w:r w:rsidRPr="00B67A5B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B67A5B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B67A5B">
        <w:rPr>
          <w:rFonts w:ascii="B Nazanin" w:hAnsi="B Nazanin" w:cs="B Nazanin"/>
          <w:color w:val="000000"/>
          <w:sz w:val="24"/>
          <w:szCs w:val="24"/>
          <w:rtl/>
        </w:rPr>
        <w:t xml:space="preserve"> جمهوري اسلامي ايران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» صورت گیرد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حتما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لازم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ساعت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آغاز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ضد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برخ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داروها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قابل استفاده برا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موش بزرگ و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موش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کوچک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5501B">
        <w:rPr>
          <w:rFonts w:ascii="B Nazanin" w:hAnsi="B Nazanin" w:cs="B Nazanin" w:hint="cs"/>
          <w:sz w:val="24"/>
          <w:szCs w:val="24"/>
          <w:rtl/>
          <w:lang w:bidi="fa-IR"/>
        </w:rPr>
        <w:t>عبارتند از</w:t>
      </w:r>
      <w:r w:rsidRPr="00C5501B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C5501B">
        <w:rPr>
          <w:rFonts w:cs="B Nazanin" w:hint="cs"/>
          <w:sz w:val="24"/>
          <w:szCs w:val="24"/>
          <w:rtl/>
          <w:lang w:eastAsia="en-US"/>
        </w:rPr>
        <w:t xml:space="preserve">یک دوز بوپونورفین </w:t>
      </w:r>
      <w:r w:rsidRPr="00C5501B">
        <w:rPr>
          <w:rFonts w:asciiTheme="minorHAnsi" w:hAnsiTheme="minorHAnsi" w:cs="B Nazanin"/>
          <w:sz w:val="24"/>
          <w:szCs w:val="24"/>
          <w:lang w:eastAsia="en-US"/>
        </w:rPr>
        <w:t>]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کوچک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0.05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0.1</w:t>
      </w:r>
      <w:r>
        <w:rPr>
          <w:rFonts w:asciiTheme="minorHAnsi" w:hAnsiTheme="minorHAnsi" w:cs="B Nazanin"/>
          <w:sz w:val="24"/>
          <w:szCs w:val="24"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؛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بزرگ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>: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0.01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0.05</w:t>
      </w:r>
      <w:r w:rsidRPr="000E7327">
        <w:rPr>
          <w:rFonts w:asciiTheme="majorBidi" w:hAnsiTheme="majorBidi" w:cs="B Nazanin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 یا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 xml:space="preserve">0.1 </w:t>
      </w:r>
      <w:r>
        <w:rPr>
          <w:rFonts w:asciiTheme="majorBidi" w:hAnsiTheme="majorBidi" w:cs="B Nazanin"/>
          <w:sz w:val="24"/>
          <w:szCs w:val="24"/>
          <w:lang w:eastAsia="en-US" w:bidi="fa-IR"/>
        </w:rPr>
        <w:t xml:space="preserve">-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0.25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خوراکی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[</w:t>
      </w:r>
      <w:r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«به اضافه» 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/>
        </w:rPr>
        <w:t xml:space="preserve">پماد لیدوکایین </w:t>
      </w:r>
      <w:r>
        <w:rPr>
          <w:rFonts w:asciiTheme="minorHAnsi" w:hAnsiTheme="minorHAnsi" w:cs="B Nazanin" w:hint="cs"/>
          <w:sz w:val="24"/>
          <w:szCs w:val="24"/>
          <w:rtl/>
          <w:lang w:eastAsia="en-US"/>
        </w:rPr>
        <w:t xml:space="preserve">- 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/>
        </w:rPr>
        <w:t xml:space="preserve">پریلوکایین (مثلا با نام تجاری زایلاپی یا </w:t>
      </w:r>
      <w:r w:rsidRPr="00C5501B">
        <w:rPr>
          <w:rFonts w:cs="B Nazanin"/>
          <w:sz w:val="24"/>
          <w:szCs w:val="24"/>
          <w:lang w:eastAsia="en-US"/>
        </w:rPr>
        <w:t>EMLA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>) روی پوست محل تمرین تزریقات، نیم ساعت قبل از شروع تمرین</w:t>
      </w:r>
      <w:r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>. اضافه بر دو مورد فوق لازم است ملوکسیکام یا کتوپروفن نیز بدین شرح تجویز گردد: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ملوکسیکام 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]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کوچک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5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زیر جلدی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؛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بزرگ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1</w:t>
      </w:r>
      <w:r w:rsidRPr="00C5501B">
        <w:rPr>
          <w:rFonts w:ascii="B Nazanin" w:hAnsi="B Nazanin" w:cs="B Nazanin"/>
          <w:sz w:val="24"/>
          <w:szCs w:val="24"/>
          <w:lang w:eastAsia="en-US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[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«یا» کتوپروفن (به جای ملوکسیکام)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]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کوچک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  <w:lang w:eastAsia="en-US" w:bidi="fa-IR"/>
        </w:rPr>
        <w:t>5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زیر جلدی</w:t>
      </w:r>
      <w:r>
        <w:rPr>
          <w:rFonts w:ascii="B Nazanin" w:hAnsi="B Nazanin" w:cs="B Nazanin" w:hint="cs"/>
          <w:sz w:val="24"/>
          <w:szCs w:val="24"/>
          <w:rtl/>
          <w:lang w:eastAsia="en-US"/>
        </w:rPr>
        <w:t xml:space="preserve">؛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موش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بزرگ 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آزما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 w:hint="eastAsia"/>
          <w:sz w:val="24"/>
          <w:szCs w:val="24"/>
          <w:rtl/>
          <w:lang w:eastAsia="en-US"/>
        </w:rPr>
        <w:t>شگاه</w:t>
      </w:r>
      <w:r w:rsidRPr="00C5501B">
        <w:rPr>
          <w:rFonts w:ascii="B Nazanin" w:hAnsi="B Nazanin" w:cs="B Nazanin" w:hint="cs"/>
          <w:sz w:val="24"/>
          <w:szCs w:val="24"/>
          <w:rtl/>
          <w:lang w:eastAsia="en-US"/>
        </w:rPr>
        <w:t>ی</w:t>
      </w:r>
      <w:r w:rsidRPr="00C5501B">
        <w:rPr>
          <w:rFonts w:ascii="B Nazanin" w:hAnsi="B Nazanin" w:cs="B Nazanin"/>
          <w:sz w:val="24"/>
          <w:szCs w:val="24"/>
          <w:rtl/>
          <w:lang w:eastAsia="en-US"/>
        </w:rPr>
        <w:t xml:space="preserve">: </w:t>
      </w:r>
      <w:r w:rsidRPr="00C5501B">
        <w:rPr>
          <w:rFonts w:cs="B Nazanin"/>
          <w:sz w:val="24"/>
          <w:szCs w:val="24"/>
          <w:lang w:eastAsia="en-US"/>
        </w:rPr>
        <w:t>5</w:t>
      </w:r>
      <w:r w:rsidRPr="00C5501B">
        <w:rPr>
          <w:rFonts w:ascii="B Nazanin" w:hAnsi="B Nazanin" w:cs="B Nazanin"/>
          <w:sz w:val="24"/>
          <w:szCs w:val="24"/>
          <w:lang w:eastAsia="en-US"/>
        </w:rPr>
        <w:t xml:space="preserve"> </w:t>
      </w:r>
      <w:r w:rsidRPr="00C5501B">
        <w:rPr>
          <w:rFonts w:cs="B Nazanin"/>
          <w:sz w:val="24"/>
          <w:szCs w:val="24"/>
          <w:lang w:eastAsia="en-US"/>
        </w:rPr>
        <w:t>mg/kg</w:t>
      </w:r>
      <w:r w:rsidRPr="00C5501B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5501B">
        <w:rPr>
          <w:rFonts w:ascii="B Nazanin" w:hAnsi="B Nazanin" w:cs="B Nazanin" w:hint="cs"/>
          <w:sz w:val="24"/>
          <w:szCs w:val="24"/>
          <w:rtl/>
          <w:lang w:eastAsia="en-US" w:bidi="fa-IR"/>
        </w:rPr>
        <w:t>زیر جلدی</w:t>
      </w:r>
      <w:r w:rsidRPr="00C5501B">
        <w:rPr>
          <w:rFonts w:asciiTheme="minorHAnsi" w:hAnsiTheme="minorHAnsi" w:cs="B Nazanin"/>
          <w:sz w:val="24"/>
          <w:szCs w:val="24"/>
          <w:lang w:eastAsia="en-US" w:bidi="fa-IR"/>
        </w:rPr>
        <w:t>[</w:t>
      </w:r>
      <w:r w:rsidRPr="00C5501B">
        <w:rPr>
          <w:rFonts w:asciiTheme="minorHAnsi" w:hAnsiTheme="minorHAnsi" w:cs="B Nazanin" w:hint="cs"/>
          <w:sz w:val="24"/>
          <w:szCs w:val="24"/>
          <w:rtl/>
          <w:lang w:eastAsia="en-US" w:bidi="fa-IR"/>
        </w:rPr>
        <w:t>.</w:t>
      </w:r>
      <w:r w:rsidRPr="0090124B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</w:p>
    <w:p w:rsidR="00CF37A8" w:rsidRPr="007E78BD" w:rsidRDefault="00CF37A8" w:rsidP="00CF37A8">
      <w:pPr>
        <w:rPr>
          <w:rFonts w:cs="Tahoma"/>
          <w:sz w:val="10"/>
          <w:szCs w:val="10"/>
          <w:lang w:eastAsia="en-US"/>
        </w:rPr>
      </w:pPr>
    </w:p>
    <w:p w:rsidR="00CF37A8" w:rsidRDefault="00CF37A8" w:rsidP="00CF37A8">
      <w:pPr>
        <w:jc w:val="both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۲۶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منظور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رفتار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یء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‏گونه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افراد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هربار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دردناک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استرس‏زا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اقدام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تسک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ن‏دهنده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انجام دهند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کارهایی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دادن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تشو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خوراک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کوچک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اجازه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دادن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که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چند ثان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به دا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لانه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خود برود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لوله پل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قفس محل نگهدار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 باشد تا بتواند داخل آن برود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خوراکی‌هایی مانند 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اندک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ذرت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بوداده،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یک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تخم مرغ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پز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ذره‏ا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استخوان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پخته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مرغ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 کم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گوشت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برای تشویق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حیوان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jc w:val="both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۲۷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تأک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حاصل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«</w:t>
      </w:r>
      <w:r w:rsidRPr="00757E71">
        <w:rPr>
          <w:rFonts w:ascii="B Nazanin" w:hAnsi="B Nazanin" w:cs="B Nazanin" w:hint="eastAsia"/>
          <w:sz w:val="24"/>
          <w:szCs w:val="24"/>
          <w:rtl/>
        </w:rPr>
        <w:t>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+ </w:t>
      </w:r>
      <w:r w:rsidRPr="00757E71">
        <w:rPr>
          <w:rFonts w:ascii="B Nazanin" w:hAnsi="B Nazanin" w:cs="B Nazanin" w:hint="eastAsia"/>
          <w:sz w:val="24"/>
          <w:szCs w:val="24"/>
          <w:rtl/>
        </w:rPr>
        <w:t>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>
        <w:rPr>
          <w:rFonts w:ascii="B Nazanin" w:hAnsi="B Nazanin" w:cs="B Nazanin" w:hint="cs"/>
          <w:sz w:val="24"/>
          <w:szCs w:val="24"/>
          <w:rtl/>
        </w:rPr>
        <w:t>»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تنها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مناسب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جراح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ژه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اعمال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ماژور (نظ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باز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محوطه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شکم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کاف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</w:t>
      </w:r>
      <w:r w:rsidRPr="00757E71">
        <w:rPr>
          <w:rFonts w:ascii="B Nazanin" w:hAnsi="B Nazanin" w:cs="B Nazanin" w:hint="cs"/>
          <w:sz w:val="24"/>
          <w:szCs w:val="24"/>
          <w:rtl/>
        </w:rPr>
        <w:t>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هرچند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اشتباهاً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وفور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</w:rPr>
        <w:t>استفاده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جاد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صح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داروها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ضد</w:t>
      </w:r>
      <w:r w:rsidRPr="00757E71">
        <w:rPr>
          <w:rFonts w:ascii="B Nazanin" w:hAnsi="B Nazanin" w:cs="B Nazanin" w:hint="eastAsia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همراه ترک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مذکور استفاده کرد. در غ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حداقل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عمق و طول مدت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آسپروماز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ترک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افزود: 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: </w:t>
      </w:r>
      <w:r w:rsidRPr="00757E71">
        <w:rPr>
          <w:rFonts w:ascii="B Nazanin" w:hAnsi="B Nazanin" w:cs="B Nazanin" w:hint="eastAsia"/>
          <w:sz w:val="24"/>
          <w:szCs w:val="24"/>
          <w:rtl/>
        </w:rPr>
        <w:t>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 xml:space="preserve">80 </w:t>
      </w:r>
      <w:r>
        <w:rPr>
          <w:rFonts w:asciiTheme="majorBidi" w:hAnsiTheme="majorBidi" w:cs="B Nazanin"/>
          <w:sz w:val="24"/>
          <w:szCs w:val="24"/>
          <w:lang w:eastAsia="en-US"/>
        </w:rPr>
        <w:t xml:space="preserve">- 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100 mg/kg</w:t>
      </w:r>
      <w:r>
        <w:rPr>
          <w:rFonts w:asciiTheme="majorBidi" w:hAnsiTheme="majorBidi" w:cs="B Nazanin" w:hint="cs"/>
          <w:sz w:val="24"/>
          <w:szCs w:val="24"/>
          <w:rtl/>
          <w:lang w:eastAsia="en-US" w:bidi="fa-IR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10 mg/kg</w:t>
      </w:r>
      <w:r>
        <w:rPr>
          <w:rFonts w:asciiTheme="majorBidi" w:hAnsiTheme="majorBidi" w:cs="B Nazanin" w:hint="cs"/>
          <w:sz w:val="24"/>
          <w:szCs w:val="24"/>
          <w:rtl/>
          <w:lang w:eastAsia="en-US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آسپروماز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>
        <w:rPr>
          <w:rFonts w:asciiTheme="minorHAnsi" w:hAnsiTheme="minorHAnsi" w:cs="B Nazanin"/>
          <w:sz w:val="24"/>
          <w:szCs w:val="24"/>
        </w:rPr>
        <w:t xml:space="preserve"> </w:t>
      </w:r>
      <w:r w:rsidRPr="000E7327">
        <w:rPr>
          <w:rFonts w:asciiTheme="majorBidi" w:hAnsiTheme="majorBidi" w:cs="B Nazanin"/>
          <w:sz w:val="24"/>
          <w:szCs w:val="24"/>
        </w:rPr>
        <w:t xml:space="preserve">3 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mg/kg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داخل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</w:t>
      </w:r>
      <w:r w:rsidRPr="00757E71">
        <w:rPr>
          <w:rFonts w:ascii="B Nazanin" w:hAnsi="B Nazanin" w:cs="B Nazanin" w:hint="eastAsia"/>
          <w:sz w:val="24"/>
          <w:szCs w:val="24"/>
          <w:rtl/>
        </w:rPr>
        <w:t>سرنگ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مخلوط و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کرد.</w:t>
      </w: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sz w:val="24"/>
          <w:szCs w:val="24"/>
          <w:rtl/>
        </w:rPr>
        <w:t>موش بزرگ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>: کتام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>
        <w:rPr>
          <w:rFonts w:asciiTheme="majorBidi" w:hAnsiTheme="majorBidi" w:cs="B Nazanin"/>
          <w:sz w:val="24"/>
          <w:szCs w:val="24"/>
          <w:lang w:eastAsia="en-US"/>
        </w:rPr>
        <w:t>4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 xml:space="preserve">0 </w:t>
      </w:r>
      <w:r>
        <w:rPr>
          <w:rFonts w:asciiTheme="majorBidi" w:hAnsiTheme="majorBidi" w:cs="B Nazanin"/>
          <w:sz w:val="24"/>
          <w:szCs w:val="24"/>
          <w:lang w:eastAsia="en-US"/>
        </w:rPr>
        <w:t>- 5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0 mg/kg</w:t>
      </w:r>
      <w:r w:rsidRPr="00757E71">
        <w:rPr>
          <w:rFonts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لاز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</w:t>
      </w:r>
      <w:r>
        <w:rPr>
          <w:rFonts w:asciiTheme="majorBidi" w:hAnsiTheme="majorBidi" w:cs="B Nazanin"/>
          <w:sz w:val="24"/>
          <w:szCs w:val="24"/>
          <w:lang w:eastAsia="en-US"/>
        </w:rPr>
        <w:t>2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 xml:space="preserve"> </w:t>
      </w:r>
      <w:r>
        <w:rPr>
          <w:rFonts w:asciiTheme="majorBidi" w:hAnsiTheme="majorBidi" w:cs="B Nazanin"/>
          <w:sz w:val="24"/>
          <w:szCs w:val="24"/>
          <w:lang w:eastAsia="en-US"/>
        </w:rPr>
        <w:t xml:space="preserve">- </w:t>
      </w:r>
      <w:r w:rsidRPr="0051593F">
        <w:rPr>
          <w:rFonts w:asciiTheme="majorBidi" w:hAnsiTheme="majorBidi" w:cs="B Nazanin"/>
          <w:sz w:val="24"/>
          <w:szCs w:val="24"/>
          <w:lang w:eastAsia="en-US"/>
        </w:rPr>
        <w:t>10 mg/kg</w:t>
      </w:r>
      <w:r>
        <w:rPr>
          <w:rFonts w:ascii="B Nazanin" w:hAnsi="B Nazanin" w:cs="B Nazanin"/>
          <w:sz w:val="24"/>
          <w:szCs w:val="24"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داخل 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0142E7">
        <w:rPr>
          <w:rFonts w:ascii="B Nazanin" w:hAnsi="B Nazanin" w:cs="B Nazanin"/>
          <w:b/>
          <w:bCs/>
          <w:sz w:val="24"/>
          <w:szCs w:val="24"/>
          <w:rtl/>
          <w:lang w:bidi="fa-IR"/>
        </w:rPr>
        <w:t>+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1F4817">
        <w:rPr>
          <w:rFonts w:ascii="B Nazanin" w:hAnsi="B Nazanin" w:cs="B Nazanin" w:hint="eastAsia"/>
          <w:sz w:val="24"/>
          <w:szCs w:val="24"/>
          <w:rtl/>
        </w:rPr>
        <w:t>آسپروماز</w:t>
      </w:r>
      <w:r w:rsidRPr="001F4817">
        <w:rPr>
          <w:rFonts w:ascii="B Nazanin" w:hAnsi="B Nazanin" w:cs="B Nazanin" w:hint="cs"/>
          <w:sz w:val="24"/>
          <w:szCs w:val="24"/>
          <w:rtl/>
        </w:rPr>
        <w:t>ی</w:t>
      </w:r>
      <w:r w:rsidRPr="001F4817">
        <w:rPr>
          <w:rFonts w:ascii="B Nazanin" w:hAnsi="B Nazanin" w:cs="B Nazanin" w:hint="eastAsia"/>
          <w:sz w:val="24"/>
          <w:szCs w:val="24"/>
          <w:rtl/>
        </w:rPr>
        <w:t>ن</w:t>
      </w:r>
      <w:r w:rsidRPr="001F4817">
        <w:rPr>
          <w:rFonts w:ascii="B Nazanin" w:hAnsi="B Nazanin" w:cs="B Nazanin"/>
          <w:sz w:val="24"/>
          <w:szCs w:val="24"/>
          <w:rtl/>
        </w:rPr>
        <w:t xml:space="preserve"> </w:t>
      </w:r>
      <w:r w:rsidRPr="001F4817">
        <w:rPr>
          <w:rFonts w:asciiTheme="majorBidi" w:hAnsiTheme="majorBidi" w:cs="B Nazanin"/>
          <w:sz w:val="24"/>
          <w:szCs w:val="24"/>
          <w:rtl/>
        </w:rPr>
        <w:t>(</w:t>
      </w:r>
      <w:r w:rsidRPr="001F4817">
        <w:rPr>
          <w:rFonts w:asciiTheme="majorBidi" w:hAnsiTheme="majorBidi" w:cs="B Nazanin"/>
          <w:sz w:val="24"/>
          <w:szCs w:val="24"/>
        </w:rPr>
        <w:t xml:space="preserve">0.5 </w:t>
      </w:r>
      <w:r w:rsidRPr="002B3DC9">
        <w:rPr>
          <w:rFonts w:asciiTheme="majorBidi" w:hAnsiTheme="majorBidi" w:cs="B Nazanin"/>
          <w:sz w:val="24"/>
          <w:szCs w:val="24"/>
        </w:rPr>
        <w:t>–</w:t>
      </w:r>
      <w:r w:rsidRPr="001F4817">
        <w:rPr>
          <w:rFonts w:asciiTheme="majorBidi" w:hAnsiTheme="majorBidi" w:cs="B Nazanin"/>
          <w:sz w:val="24"/>
          <w:szCs w:val="24"/>
        </w:rPr>
        <w:t xml:space="preserve"> 1.5 mg/kg</w:t>
      </w:r>
      <w:r w:rsidRPr="001F481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1F4817">
        <w:rPr>
          <w:rFonts w:ascii="B Nazanin" w:hAnsi="B Nazanin" w:cs="B Nazanin" w:hint="eastAsia"/>
          <w:sz w:val="24"/>
          <w:szCs w:val="24"/>
          <w:rtl/>
          <w:lang w:bidi="fa-IR"/>
        </w:rPr>
        <w:t>داخل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صفاق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757E7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>
        <w:rPr>
          <w:rFonts w:ascii="B Nazanin" w:hAnsi="B Nazanin" w:cs="B Nazanin" w:hint="cs"/>
          <w:sz w:val="24"/>
          <w:szCs w:val="24"/>
          <w:rtl/>
        </w:rPr>
        <w:t xml:space="preserve"> یک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سرنگ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مخلوط و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کرد.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Pr="0053603C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مقدمات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تشر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وان، 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چرا که در 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کارگاه مقدمات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مشاهده ف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لم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با ک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ان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شن‏ها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دق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آناتوم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نه تنها ک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ف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آموزش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بالاتر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نسبت به مشاهده بافت ح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تشر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دارد، بلکه از نظر اخلاق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نیز 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>روش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مورد توص</w:t>
      </w:r>
      <w:r w:rsidRPr="0053603C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53603C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53603C">
        <w:rPr>
          <w:rFonts w:ascii="B Nazanin" w:hAnsi="B Nazanin" w:cs="B Nazanin"/>
          <w:color w:val="000000"/>
          <w:sz w:val="24"/>
          <w:szCs w:val="24"/>
          <w:rtl/>
        </w:rPr>
        <w:t xml:space="preserve"> است.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۲۹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توجه به فراتربودن موضوع آموزش 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نسبت به محتوا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معمول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اصول کار با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لزوم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جراح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کارگاه‏ها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وجود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ندارد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 زیرا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اگر شرکت‏کنندگان خودشان هم </w:t>
      </w:r>
      <w:r w:rsidRPr="00757E71">
        <w:rPr>
          <w:rFonts w:ascii="B Nazanin" w:hAnsi="B Nazanin" w:cs="B Nazanin" w:hint="eastAsia"/>
          <w:sz w:val="24"/>
          <w:szCs w:val="24"/>
          <w:rtl/>
        </w:rPr>
        <w:t>شخصاً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را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دهند، آموزش دانش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بار انجام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در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جلسه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ممکن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ست</w:t>
      </w:r>
      <w:r w:rsidRPr="00757E71">
        <w:rPr>
          <w:rFonts w:ascii="B Nazanin" w:hAnsi="B Nazanin" w:cs="B Nazanin"/>
          <w:sz w:val="24"/>
          <w:szCs w:val="24"/>
          <w:rtl/>
        </w:rPr>
        <w:t>.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/>
          <w:sz w:val="24"/>
          <w:szCs w:val="24"/>
          <w:rtl/>
        </w:rPr>
        <w:t xml:space="preserve">که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کننده</w:t>
      </w:r>
      <w:r w:rsidRPr="00757E71">
        <w:rPr>
          <w:rFonts w:ascii="B Nazanin" w:hAnsi="B Nazanin" w:cs="B Nazanin" w:hint="eastAsia"/>
          <w:sz w:val="24"/>
          <w:szCs w:val="24"/>
          <w:rtl/>
        </w:rPr>
        <w:t>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قصد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استفاده در پژوهش خود را داشته باشد،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هماهنگ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 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پژوهشگران</w:t>
      </w:r>
      <w:r>
        <w:rPr>
          <w:rFonts w:ascii="B Nazanin" w:hAnsi="B Nazanin" w:cs="B Nazanin" w:hint="cs"/>
          <w:sz w:val="24"/>
          <w:szCs w:val="24"/>
          <w:rtl/>
        </w:rPr>
        <w:t xml:space="preserve"> مجرب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که در پروژه خودشان جراح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مشابه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انجام 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دهند،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پروژه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حضور </w:t>
      </w:r>
      <w:r w:rsidRPr="00757E71">
        <w:rPr>
          <w:rFonts w:ascii="B Nazanin" w:hAnsi="B Nazanin" w:cs="B Nazanin" w:hint="cs"/>
          <w:sz w:val="24"/>
          <w:szCs w:val="24"/>
          <w:rtl/>
        </w:rPr>
        <w:t>یابد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کسب تجربه کن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دعوت </w:t>
      </w:r>
      <w:r w:rsidRPr="00757E71">
        <w:rPr>
          <w:rFonts w:ascii="B Nazanin" w:hAnsi="B Nazanin" w:cs="B Nazanin"/>
          <w:sz w:val="24"/>
          <w:szCs w:val="24"/>
          <w:rtl/>
        </w:rPr>
        <w:lastRenderedPageBreak/>
        <w:t>کند تا در مراحل اول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کار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 پژوهش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حاضر شوند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او را راهنما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sz w:val="24"/>
          <w:szCs w:val="24"/>
          <w:rtl/>
        </w:rPr>
        <w:t>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۳۰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تجربه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کار با سرنگ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ندارند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دست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‌زدن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ابتدا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سرنگ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نند.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کار،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‌ای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ابر فشرده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برای تمرین تزریق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تمر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اندازه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ممکن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سوزن استفاده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ده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کمتر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از محلول «استر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کمتر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ممکن خون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ها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گرفته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 لازم است اصول حفظ «استر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»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محلول استوک تزر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ب‏ها</w:t>
      </w:r>
      <w:r w:rsidRPr="00757E71">
        <w:rPr>
          <w:rFonts w:ascii="B Nazanin" w:hAnsi="B Nazanin" w:cs="B Nazanin" w:hint="cs"/>
          <w:sz w:val="24"/>
          <w:szCs w:val="24"/>
          <w:rtl/>
        </w:rPr>
        <w:t>یی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محول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غ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راستر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وارد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آورد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ادآور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گرد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۳۲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دل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دستکار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متعدد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دچار ب</w:t>
      </w:r>
      <w:r w:rsidRPr="00757E71">
        <w:rPr>
          <w:rFonts w:ascii="B Nazanin" w:hAnsi="B Nazanin" w:cs="B Nazanin" w:hint="cs"/>
          <w:sz w:val="24"/>
          <w:szCs w:val="24"/>
          <w:rtl/>
        </w:rPr>
        <w:t>ی‏</w:t>
      </w:r>
      <w:r w:rsidRPr="00757E71">
        <w:rPr>
          <w:rFonts w:ascii="B Nazanin" w:hAnsi="B Nazanin" w:cs="B Nazanin" w:hint="eastAsia"/>
          <w:sz w:val="24"/>
          <w:szCs w:val="24"/>
          <w:rtl/>
        </w:rPr>
        <w:t>حال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و ضعف شده </w:t>
      </w:r>
      <w:r>
        <w:rPr>
          <w:rFonts w:ascii="B Nazanin" w:hAnsi="B Nazanin" w:cs="B Nazanin" w:hint="cs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این موضوع </w:t>
      </w:r>
      <w:r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سرپرست‏ها تشخ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ص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داده </w:t>
      </w:r>
      <w:r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به‌سرعت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ادامه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بر 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آن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همچنین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757E71">
        <w:rPr>
          <w:rFonts w:ascii="B Nazanin" w:hAnsi="B Nazanin" w:cs="B Nazanin" w:hint="eastAsia"/>
          <w:sz w:val="24"/>
          <w:szCs w:val="24"/>
          <w:rtl/>
        </w:rPr>
        <w:t>تحت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مراقبت </w:t>
      </w:r>
      <w:r w:rsidRPr="00757E71">
        <w:rPr>
          <w:rFonts w:ascii="B Nazanin" w:hAnsi="B Nazanin" w:cs="B Nazanin" w:hint="eastAsia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تا </w:t>
      </w:r>
      <w:r w:rsidRPr="00757E71">
        <w:rPr>
          <w:rFonts w:ascii="B Nazanin" w:hAnsi="B Nazanin" w:cs="B Nazanin" w:hint="eastAsia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وس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له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ت‏پذ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پژوهشگر در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باره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آس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ب‏د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ده</w:t>
      </w:r>
      <w:r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شرکت‏کنندگان آموزش داده 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۳۳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چنانچه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سطح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بدن جوندگان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زخم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آغشته به خون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شده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(حت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حد کمتر از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قطره خون) و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ضعف،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آرام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بخش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محافظت از خود 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باشند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وجه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قفس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گروه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نشوند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، زیرا 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خون 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ضعف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ممکن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سایر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 به آنان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وارد 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آن‌ها را ب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که مقرر است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کنندگان دوز دارو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را محاسبه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کرده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و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کنند، </w:t>
      </w:r>
      <w:r>
        <w:rPr>
          <w:rFonts w:ascii="B Nazanin" w:hAnsi="B Nazanin" w:cs="B Nazanin" w:hint="cs"/>
          <w:sz w:val="24"/>
          <w:szCs w:val="24"/>
          <w:rtl/>
        </w:rPr>
        <w:t xml:space="preserve">ابتدا لازم است </w:t>
      </w:r>
      <w:r w:rsidRPr="00F804A0">
        <w:rPr>
          <w:rFonts w:ascii="B Nazanin" w:hAnsi="B Nazanin" w:cs="B Nazanin" w:hint="eastAsia"/>
          <w:sz w:val="24"/>
          <w:szCs w:val="24"/>
          <w:rtl/>
        </w:rPr>
        <w:t>«برگه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ثبت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 w:hint="eastAsia"/>
          <w:sz w:val="24"/>
          <w:szCs w:val="24"/>
          <w:rtl/>
        </w:rPr>
        <w:t>»</w:t>
      </w:r>
      <w:r w:rsidRPr="00F804A0">
        <w:rPr>
          <w:rFonts w:ascii="B Nazanin" w:hAnsi="B Nazanin" w:cs="B Nazanin"/>
          <w:sz w:val="24"/>
          <w:szCs w:val="24"/>
          <w:rtl/>
        </w:rPr>
        <w:t xml:space="preserve"> (</w:t>
      </w:r>
      <w:r w:rsidRPr="00F804A0">
        <w:rPr>
          <w:rFonts w:ascii="B Nazanin" w:hAnsi="B Nazanin" w:cs="B Nazanin" w:hint="cs"/>
          <w:sz w:val="24"/>
          <w:szCs w:val="24"/>
          <w:rtl/>
        </w:rPr>
        <w:t>فرم شماره 1</w:t>
      </w:r>
      <w:r w:rsidRPr="00F804A0">
        <w:rPr>
          <w:rFonts w:ascii="B Nazanin" w:hAnsi="B Nazanin" w:cs="B Nazanin"/>
          <w:sz w:val="24"/>
          <w:szCs w:val="24"/>
          <w:rtl/>
        </w:rPr>
        <w:t xml:space="preserve">) </w:t>
      </w:r>
      <w:r>
        <w:rPr>
          <w:rFonts w:ascii="B Nazanin" w:hAnsi="B Nazanin" w:cs="B Nazanin" w:hint="cs"/>
          <w:sz w:val="24"/>
          <w:szCs w:val="24"/>
          <w:rtl/>
        </w:rPr>
        <w:t xml:space="preserve">مربوط به حیوان مذکور را ملاحظه کرده و داروهای قبلی که به این حیوان تجویز شده است را در نظر بگیرند تا از تداخلات دارویی یا </w:t>
      </w:r>
      <w:r w:rsidRPr="00757E71">
        <w:rPr>
          <w:rFonts w:ascii="B Nazanin" w:hAnsi="B Nazanin" w:cs="B Nazanin"/>
          <w:sz w:val="24"/>
          <w:szCs w:val="24"/>
          <w:rtl/>
        </w:rPr>
        <w:t>ازد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دوز</w:t>
      </w:r>
      <w:r>
        <w:rPr>
          <w:rFonts w:ascii="B Nazanin" w:hAnsi="B Nazanin" w:cs="B Nazanin" w:hint="cs"/>
          <w:sz w:val="24"/>
          <w:szCs w:val="24"/>
          <w:rtl/>
        </w:rPr>
        <w:t xml:space="preserve"> یک دارو 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مرگ احتمال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شود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. سپس در صورتی که شرکت‏کننده هنوز تجربه کافی در مورد محاسبه دوز دارو ندارد،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 xml:space="preserve"> حتماً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دارو باید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سرپرست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مدرس کارگاه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محاسبه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ایشان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را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بررسی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 آنگاه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دارو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sz w:val="24"/>
          <w:szCs w:val="24"/>
          <w:rtl/>
        </w:rPr>
        <w:t>بلافاصله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پس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ق،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نوع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مقدار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تزر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 w:hint="eastAsia"/>
          <w:sz w:val="24"/>
          <w:szCs w:val="24"/>
          <w:rtl/>
        </w:rPr>
        <w:t>ق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در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«برگه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ثبت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F804A0">
        <w:rPr>
          <w:rFonts w:ascii="B Nazanin" w:hAnsi="B Nazanin" w:cs="B Nazanin"/>
          <w:sz w:val="24"/>
          <w:szCs w:val="24"/>
          <w:rtl/>
        </w:rPr>
        <w:t xml:space="preserve"> </w:t>
      </w:r>
      <w:r w:rsidRPr="00F804A0">
        <w:rPr>
          <w:rFonts w:ascii="B Nazanin" w:hAnsi="B Nazanin" w:cs="B Nazanin" w:hint="eastAsia"/>
          <w:sz w:val="24"/>
          <w:szCs w:val="24"/>
          <w:rtl/>
        </w:rPr>
        <w:t>عمل</w:t>
      </w:r>
      <w:r w:rsidRPr="00F804A0">
        <w:rPr>
          <w:rFonts w:ascii="B Nazanin" w:hAnsi="B Nazanin" w:cs="B Nazanin" w:hint="cs"/>
          <w:sz w:val="24"/>
          <w:szCs w:val="24"/>
          <w:rtl/>
        </w:rPr>
        <w:t>ی</w:t>
      </w:r>
      <w:r w:rsidRPr="00F804A0">
        <w:rPr>
          <w:rFonts w:ascii="B Nazanin" w:hAnsi="B Nazanin" w:cs="B Nazanin" w:hint="eastAsia"/>
          <w:sz w:val="24"/>
          <w:szCs w:val="24"/>
          <w:rtl/>
        </w:rPr>
        <w:t>»</w:t>
      </w:r>
      <w:r w:rsidRPr="00F804A0">
        <w:rPr>
          <w:rFonts w:ascii="B Nazanin" w:hAnsi="B Nazanin" w:cs="B Nazanin"/>
          <w:sz w:val="24"/>
          <w:szCs w:val="24"/>
          <w:rtl/>
        </w:rPr>
        <w:t xml:space="preserve"> (</w:t>
      </w:r>
      <w:r w:rsidRPr="00F804A0">
        <w:rPr>
          <w:rFonts w:ascii="B Nazanin" w:hAnsi="B Nazanin" w:cs="B Nazanin" w:hint="cs"/>
          <w:sz w:val="24"/>
          <w:szCs w:val="24"/>
          <w:rtl/>
        </w:rPr>
        <w:t>فرم شماره 1</w:t>
      </w:r>
      <w:r w:rsidRPr="00F804A0">
        <w:rPr>
          <w:rFonts w:ascii="B Nazanin" w:hAnsi="B Nazanin" w:cs="B Nazanin"/>
          <w:sz w:val="24"/>
          <w:szCs w:val="24"/>
          <w:rtl/>
        </w:rPr>
        <w:t>) ثبت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</w:t>
      </w:r>
      <w:r w:rsidRPr="00757E71">
        <w:rPr>
          <w:rFonts w:ascii="B Nazanin" w:hAnsi="B Nazanin" w:cs="B Nazanin" w:hint="cs"/>
          <w:sz w:val="24"/>
          <w:szCs w:val="24"/>
          <w:rtl/>
        </w:rPr>
        <w:t>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مجدد </w:t>
      </w:r>
      <w:r w:rsidRPr="00757E71">
        <w:rPr>
          <w:rFonts w:ascii="B Nazanin" w:hAnsi="B Nazanin" w:cs="B Nazanin" w:hint="eastAsia"/>
          <w:sz w:val="24"/>
          <w:szCs w:val="24"/>
          <w:rtl/>
        </w:rPr>
        <w:t>دارو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توسط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شرکت‏کنند</w:t>
      </w:r>
      <w:r w:rsidRPr="00757E71">
        <w:rPr>
          <w:rFonts w:ascii="B Nazanin" w:hAnsi="B Nazanin" w:cs="B Nazanin" w:hint="cs"/>
          <w:sz w:val="24"/>
          <w:szCs w:val="24"/>
          <w:rtl/>
        </w:rPr>
        <w:t>ه</w:t>
      </w:r>
      <w:r>
        <w:rPr>
          <w:rFonts w:ascii="B Nazanin" w:hAnsi="B Nazanin" w:cs="B Nazanin" w:hint="cs"/>
          <w:sz w:val="24"/>
          <w:szCs w:val="24"/>
          <w:rtl/>
        </w:rPr>
        <w:t xml:space="preserve">‏گان </w:t>
      </w:r>
      <w:r w:rsidRPr="00757E71">
        <w:rPr>
          <w:rFonts w:ascii="B Nazanin" w:hAnsi="B Nazanin" w:cs="B Nazanin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گر</w:t>
      </w:r>
      <w:r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دوز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مرگ احتمال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این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جلوگ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۳۵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حداکثر حجم‌ها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مجاز هر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باید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کنندگان آموزش داده و با ثبت مقاد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برگ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ثبت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عملکرد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(مطابق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تصو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شماره یک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باره و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افزایش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حجم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مواد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حیوانات که می‏تواند باعث درد و رنج آنها شود،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گردد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۳۶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هنگام کار بر 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رگ‌ها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دقت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عضو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باید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بماند تا از اختلال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رسان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آن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عضو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عنوان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مثال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شرکت‏کنندگان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اعلام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مذکور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به‌عنوان مثال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: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خلف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سمت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سمت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چپ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در</w:t>
      </w:r>
      <w:r w:rsidRPr="00757E71">
        <w:rPr>
          <w:rFonts w:ascii="B Nazanin" w:hAnsi="B Nazanin" w:cs="B Nazanin" w:hint="eastAsia"/>
          <w:sz w:val="24"/>
          <w:szCs w:val="24"/>
          <w:rtl/>
        </w:rPr>
        <w:t>صورت</w:t>
      </w:r>
      <w:r w:rsidRPr="00757E71">
        <w:rPr>
          <w:rFonts w:ascii="B Nazanin" w:hAnsi="B Nazanin" w:cs="B Nazanin" w:hint="cs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مقرر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وانات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دو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گروه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مجزا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کارگاه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عمل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شوند،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کنندگان گروه اول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مثل</w:t>
      </w:r>
      <w:r w:rsidRPr="00757E71">
        <w:rPr>
          <w:rFonts w:ascii="B Nazanin" w:hAnsi="B Nazanin" w:cs="B Nazanin" w:hint="cs"/>
          <w:sz w:val="24"/>
          <w:szCs w:val="24"/>
          <w:rtl/>
        </w:rPr>
        <w:t>اً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ور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خلف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دم و </w:t>
      </w:r>
      <w:r w:rsidRPr="00757E71">
        <w:rPr>
          <w:rFonts w:ascii="B Nazanin" w:hAnsi="B Nazanin" w:cs="B Nazanin" w:hint="eastAsia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/>
          <w:sz w:val="24"/>
          <w:szCs w:val="24"/>
          <w:rtl/>
        </w:rPr>
        <w:t>کنندگان گروه دوم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sz w:val="24"/>
          <w:szCs w:val="24"/>
          <w:rtl/>
        </w:rPr>
        <w:t>ور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سمت راست دم استفاده کنند.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۳۷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«داخل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جلد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»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</w:t>
      </w:r>
      <w:r w:rsidRPr="00757E71">
        <w:rPr>
          <w:rFonts w:cs="B Nazanin"/>
          <w:color w:val="000000"/>
          <w:sz w:val="24"/>
          <w:szCs w:val="24"/>
        </w:rPr>
        <w:t>Intradermal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تا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حدامکان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امر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آموزش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افراد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قطعاً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دارند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(توجه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منظور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رجلد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«</w:t>
      </w:r>
      <w:r w:rsidRPr="00757E71">
        <w:rPr>
          <w:rFonts w:cs="B Nazanin"/>
          <w:color w:val="000000"/>
          <w:sz w:val="24"/>
          <w:szCs w:val="24"/>
        </w:rPr>
        <w:t>Subcutaneous</w:t>
      </w:r>
      <w:r>
        <w:rPr>
          <w:rFonts w:cs="B Nazanin"/>
          <w:color w:val="000000"/>
          <w:sz w:val="24"/>
          <w:szCs w:val="24"/>
        </w:rPr>
        <w:t>/SC</w:t>
      </w:r>
      <w:r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»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نیست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  <w:rtl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۳۸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هنگام 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صفاق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کنندگان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 که درصورت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دیدن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هرگونه 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برگشت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سرنگ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هنگام انجام آسپ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ون،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انجام آن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پره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نند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قفس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جداگانه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قرار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د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اده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حیوان، 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lastRenderedPageBreak/>
        <w:t>ندهند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؛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طور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ژه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کوچک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تزر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اشتباه داخل روده‌ا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تواند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باعث بروز درد بس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و مرگ آن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۳۹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قلب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تجو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داخل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قلب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عمل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فقط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باره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کاملا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ً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است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درد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دارد،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باید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انجام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پس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این اقدام، حیوان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بدون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آوردن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 w:hint="cs"/>
          <w:sz w:val="24"/>
          <w:szCs w:val="24"/>
          <w:rtl/>
        </w:rPr>
        <w:t>۴۰</w:t>
      </w:r>
      <w:r>
        <w:rPr>
          <w:rFonts w:ascii="B Nazanin" w:hAnsi="B Nazanin" w:cs="B Nazanin" w:hint="cs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 w:hint="eastAsia"/>
          <w:sz w:val="24"/>
          <w:szCs w:val="24"/>
          <w:rtl/>
        </w:rPr>
        <w:t>هنگام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س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نوس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خلف حدقه‏ا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چشم موش کوچک آزما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sz w:val="24"/>
          <w:szCs w:val="24"/>
          <w:rtl/>
        </w:rPr>
        <w:t>ی،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شرکت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حتماً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هوش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و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ضددرد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چشم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(نظ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ر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قطره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تتراکائ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کنند</w:t>
      </w:r>
      <w:r>
        <w:rPr>
          <w:rFonts w:ascii="B Nazanin" w:hAnsi="B Nazanin" w:cs="B Nazanin" w:hint="cs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همچن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شان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ت</w:t>
      </w:r>
      <w:r w:rsidRPr="00757E71">
        <w:rPr>
          <w:rFonts w:ascii="B Nazanin" w:hAnsi="B Nazanin" w:cs="B Nazanin" w:hint="cs"/>
          <w:sz w:val="24"/>
          <w:szCs w:val="24"/>
          <w:rtl/>
        </w:rPr>
        <w:t>أ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شود که فقط </w:t>
      </w:r>
      <w:r w:rsidRPr="00757E71">
        <w:rPr>
          <w:rFonts w:ascii="B Nazanin" w:hAnsi="B Nazanin" w:cs="B Nazanin" w:hint="cs"/>
          <w:sz w:val="24"/>
          <w:szCs w:val="24"/>
          <w:rtl/>
        </w:rPr>
        <w:t>از ی</w:t>
      </w:r>
      <w:r w:rsidRPr="00757E71">
        <w:rPr>
          <w:rFonts w:ascii="B Nazanin" w:hAnsi="B Nazanin" w:cs="B Nazanin" w:hint="eastAsia"/>
          <w:sz w:val="24"/>
          <w:szCs w:val="24"/>
          <w:rtl/>
        </w:rPr>
        <w:t>ک</w:t>
      </w:r>
      <w:r w:rsidRPr="00757E71">
        <w:rPr>
          <w:rFonts w:ascii="B Nazanin" w:hAnsi="B Nazanin" w:cs="B Nazanin"/>
          <w:sz w:val="24"/>
          <w:szCs w:val="24"/>
          <w:rtl/>
        </w:rPr>
        <w:t xml:space="preserve"> چشم 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خون</w:t>
      </w:r>
      <w:r w:rsidRPr="00757E71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sz w:val="24"/>
          <w:szCs w:val="24"/>
          <w:rtl/>
        </w:rPr>
        <w:t>رفته شود؛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چراکه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به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احتمال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اد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انجام 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عمل توسط افراد </w:t>
      </w:r>
      <w:r w:rsidRPr="00757E71">
        <w:rPr>
          <w:rFonts w:ascii="B Nazanin" w:hAnsi="B Nazanin" w:cs="B Nazanin" w:hint="eastAsia"/>
          <w:sz w:val="24"/>
          <w:szCs w:val="24"/>
          <w:rtl/>
        </w:rPr>
        <w:t>کم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تجربه،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چشم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ناب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م</w:t>
      </w:r>
      <w:r w:rsidRPr="00757E71">
        <w:rPr>
          <w:rFonts w:ascii="B Nazanin" w:hAnsi="B Nazanin" w:cs="B Nazanin" w:hint="cs"/>
          <w:sz w:val="24"/>
          <w:szCs w:val="24"/>
          <w:rtl/>
        </w:rPr>
        <w:t>ی‏شو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۴۱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- 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درصورت 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به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کردن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برنامه‌ر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زمان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نحو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صورت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افتن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کارگاه،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عمق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کاهش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 xml:space="preserve">یابد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قادر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خواب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جناغ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باشد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نبا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در پا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کارگاه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بدون مراقبت‏ها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کاف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رها شود.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color w:val="000000"/>
          <w:sz w:val="24"/>
          <w:szCs w:val="24"/>
          <w:rtl/>
        </w:rPr>
      </w:pPr>
      <w:r w:rsidRPr="00757E71">
        <w:rPr>
          <w:rFonts w:ascii="B Nazanin" w:hAnsi="B Nazanin" w:cs="B Nazanin"/>
          <w:color w:val="000000"/>
          <w:sz w:val="24"/>
          <w:szCs w:val="24"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42-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از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آموزش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خشن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زنده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(مثلاً قطع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اصل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،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جاب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ه‌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جا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مهره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گردن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نخاع،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قطع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سر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نظا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آن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)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جداً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اجتناب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.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شرکت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کنندگان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ادآور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طابق قوان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اخلاق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کار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وانات،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لازم است تاحدامکان از انجام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روش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ف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ز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یوتانزی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اجتناب 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کن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</w:p>
    <w:p w:rsidR="00CF37A8" w:rsidRPr="007E78BD" w:rsidRDefault="00CF37A8" w:rsidP="00CF37A8">
      <w:pPr>
        <w:widowControl w:val="0"/>
        <w:jc w:val="lowKashida"/>
        <w:rPr>
          <w:rFonts w:ascii="B Nazanin" w:hAnsi="B Nazanin" w:cs="B Nazanin"/>
          <w:sz w:val="10"/>
          <w:szCs w:val="10"/>
        </w:rPr>
      </w:pPr>
    </w:p>
    <w:p w:rsidR="00CF37A8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757E71">
        <w:rPr>
          <w:rFonts w:ascii="B Nazanin" w:hAnsi="B Nazanin" w:cs="B Nazanin"/>
          <w:color w:val="000000"/>
          <w:sz w:val="24"/>
          <w:szCs w:val="24"/>
        </w:rPr>
        <w:t xml:space="preserve"> 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 xml:space="preserve">43-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با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توجه به مح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ط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پراسترس کارگاه عمل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برا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خرگوش‌ها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آزما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شگاه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پ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شنهاد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شود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مق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کننده‌ها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مخصوص خرگوش تاحدامکان استفاده نشود تا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بد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وس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له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از بروز حوادث احتمال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نظ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شکستگ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کمر و لگن خرگوش</w:t>
      </w:r>
      <w:r>
        <w:rPr>
          <w:rFonts w:ascii="B Nazanin" w:hAnsi="B Nazanin" w:cs="B Nazanin" w:hint="cs"/>
          <w:color w:val="000000"/>
          <w:sz w:val="24"/>
          <w:szCs w:val="24"/>
          <w:rtl/>
        </w:rPr>
        <w:t>ِ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وحشت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زده جلوگ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ر</w:t>
      </w:r>
      <w:r w:rsidRPr="00757E71">
        <w:rPr>
          <w:rFonts w:ascii="B Nazanin" w:hAnsi="B Nazanin" w:cs="B Nazanin" w:hint="cs"/>
          <w:color w:val="000000"/>
          <w:sz w:val="24"/>
          <w:szCs w:val="24"/>
          <w:rtl/>
        </w:rPr>
        <w:t>ی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color w:val="000000"/>
          <w:sz w:val="24"/>
          <w:szCs w:val="24"/>
          <w:rtl/>
        </w:rPr>
        <w:t>گردد</w:t>
      </w:r>
      <w:r w:rsidRPr="00757E71">
        <w:rPr>
          <w:rFonts w:ascii="B Nazanin" w:hAnsi="B Nazanin" w:cs="B Nazanin"/>
          <w:color w:val="000000"/>
          <w:sz w:val="24"/>
          <w:szCs w:val="24"/>
          <w:rtl/>
        </w:rPr>
        <w:t>.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به جا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آن</w:t>
      </w:r>
      <w:r w:rsidRPr="00757E71">
        <w:rPr>
          <w:rFonts w:ascii="B Nazanin" w:hAnsi="B Nazanin" w:cs="B Nazanin" w:hint="cs"/>
          <w:sz w:val="24"/>
          <w:szCs w:val="24"/>
          <w:rtl/>
        </w:rPr>
        <w:t>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cs"/>
          <w:sz w:val="24"/>
          <w:szCs w:val="24"/>
          <w:rtl/>
        </w:rPr>
        <w:t>می‌توان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از تجو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ز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دارو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آرام‏بخش (مطالب قبل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را بب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ا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روش 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خرگوش در </w:t>
      </w:r>
      <w:r w:rsidRPr="00757E71">
        <w:rPr>
          <w:rFonts w:ascii="B Nazanin" w:hAnsi="B Nazanin" w:cs="B Nazanin" w:hint="eastAsia"/>
          <w:sz w:val="24"/>
          <w:szCs w:val="24"/>
          <w:rtl/>
        </w:rPr>
        <w:t>حوله</w:t>
      </w:r>
      <w:r w:rsidRPr="00757E71">
        <w:rPr>
          <w:rFonts w:ascii="B Nazanin" w:hAnsi="B Nazanin" w:cs="B Nazanin" w:hint="cs"/>
          <w:sz w:val="24"/>
          <w:szCs w:val="24"/>
          <w:rtl/>
        </w:rPr>
        <w:t>‌ای</w:t>
      </w:r>
      <w:r w:rsidRPr="00757E71">
        <w:rPr>
          <w:rFonts w:ascii="B Nazanin" w:hAnsi="B Nazanin" w:cs="B Nazanin"/>
          <w:sz w:val="24"/>
          <w:szCs w:val="24"/>
          <w:rtl/>
        </w:rPr>
        <w:t xml:space="preserve"> بزرگ (اصطلاحاً </w:t>
      </w:r>
      <w:r w:rsidRPr="00757E71">
        <w:rPr>
          <w:rFonts w:ascii="B Nazanin" w:hAnsi="B Nazanin" w:cs="B Nazanin" w:hint="eastAsia"/>
          <w:sz w:val="24"/>
          <w:szCs w:val="24"/>
          <w:rtl/>
        </w:rPr>
        <w:t>قنداق‏پ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چ</w:t>
      </w:r>
      <w:r w:rsidRPr="00757E71">
        <w:rPr>
          <w:rFonts w:ascii="B Nazanin" w:hAnsi="B Nazanin" w:cs="B Nazanin" w:hint="cs"/>
          <w:sz w:val="24"/>
          <w:szCs w:val="24"/>
          <w:rtl/>
        </w:rPr>
        <w:t>‌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ح</w:t>
      </w:r>
      <w:r w:rsidRPr="00757E71">
        <w:rPr>
          <w:rFonts w:ascii="B Nazanin" w:hAnsi="B Nazanin" w:cs="B Nazanin" w:hint="cs"/>
          <w:sz w:val="24"/>
          <w:szCs w:val="24"/>
          <w:rtl/>
        </w:rPr>
        <w:t>ی</w:t>
      </w:r>
      <w:r w:rsidRPr="00757E71">
        <w:rPr>
          <w:rFonts w:ascii="B Nazanin" w:hAnsi="B Nazanin" w:cs="B Nazanin" w:hint="eastAsia"/>
          <w:sz w:val="24"/>
          <w:szCs w:val="24"/>
          <w:rtl/>
        </w:rPr>
        <w:t>وان</w:t>
      </w:r>
      <w:r w:rsidRPr="00757E71">
        <w:rPr>
          <w:rFonts w:ascii="B Nazanin" w:hAnsi="B Nazanin" w:cs="B Nazanin"/>
          <w:sz w:val="24"/>
          <w:szCs w:val="24"/>
          <w:rtl/>
        </w:rPr>
        <w:t xml:space="preserve">) </w:t>
      </w:r>
      <w:r w:rsidRPr="00757E71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757E71">
        <w:rPr>
          <w:rFonts w:ascii="B Nazanin" w:hAnsi="B Nazanin" w:cs="B Nazanin"/>
          <w:sz w:val="24"/>
          <w:szCs w:val="24"/>
          <w:rtl/>
        </w:rPr>
        <w:t xml:space="preserve"> </w:t>
      </w:r>
      <w:r w:rsidRPr="00757E71">
        <w:rPr>
          <w:rFonts w:ascii="B Nazanin" w:hAnsi="B Nazanin" w:cs="B Nazanin" w:hint="eastAsia"/>
          <w:sz w:val="24"/>
          <w:szCs w:val="24"/>
          <w:rtl/>
        </w:rPr>
        <w:t>کرد</w:t>
      </w:r>
      <w:r w:rsidRPr="00757E71">
        <w:rPr>
          <w:rFonts w:ascii="B Nazanin" w:hAnsi="B Nazanin" w:cs="B Nazanin"/>
          <w:sz w:val="24"/>
          <w:szCs w:val="24"/>
          <w:rtl/>
        </w:rPr>
        <w:t>.</w:t>
      </w:r>
    </w:p>
    <w:p w:rsidR="00CF37A8" w:rsidRPr="00757E71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</w:p>
    <w:p w:rsidR="00CF37A8" w:rsidRPr="00526C63" w:rsidRDefault="00CF37A8" w:rsidP="00CF37A8">
      <w:pPr>
        <w:widowControl w:val="0"/>
        <w:jc w:val="lowKashida"/>
        <w:rPr>
          <w:rFonts w:ascii="B Nazanin" w:hAnsi="B Nazanin" w:cs="B Nazanin"/>
          <w:sz w:val="24"/>
          <w:szCs w:val="24"/>
        </w:rPr>
      </w:pPr>
      <w:r w:rsidRPr="007E78BD">
        <w:rPr>
          <w:rFonts w:ascii="B Nazanin" w:hAnsi="B Nazanin" w:cs="B Nazanin" w:hint="eastAsia"/>
          <w:b/>
          <w:bCs/>
          <w:color w:val="C00000"/>
          <w:sz w:val="24"/>
          <w:szCs w:val="24"/>
          <w:rtl/>
        </w:rPr>
        <w:t>توجه</w:t>
      </w:r>
      <w:r w:rsidRPr="007E78BD">
        <w:rPr>
          <w:rFonts w:ascii="B Nazanin" w:hAnsi="B Nazanin" w:cs="B Nazanin"/>
          <w:b/>
          <w:bCs/>
          <w:color w:val="C00000"/>
          <w:sz w:val="24"/>
          <w:szCs w:val="24"/>
          <w:rtl/>
        </w:rPr>
        <w:t>: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دارو</w:t>
      </w:r>
      <w:r w:rsidRPr="00526C63">
        <w:rPr>
          <w:rFonts w:ascii="B Nazanin" w:hAnsi="B Nazanin" w:cs="B Nazanin" w:hint="cs"/>
          <w:sz w:val="24"/>
          <w:szCs w:val="24"/>
          <w:rtl/>
        </w:rPr>
        <w:t>یی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ارائه</w:t>
      </w:r>
      <w:r w:rsidRPr="00526C63">
        <w:rPr>
          <w:rFonts w:ascii="B Nazanin" w:hAnsi="B Nazanin" w:cs="B Nazanin" w:hint="cs"/>
          <w:sz w:val="24"/>
          <w:szCs w:val="24"/>
          <w:rtl/>
        </w:rPr>
        <w:t>‌</w:t>
      </w:r>
      <w:r w:rsidRPr="00526C63">
        <w:rPr>
          <w:rFonts w:ascii="B Nazanin" w:hAnsi="B Nazanin" w:cs="B Nazanin" w:hint="eastAsia"/>
          <w:sz w:val="24"/>
          <w:szCs w:val="24"/>
          <w:rtl/>
        </w:rPr>
        <w:t>شده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در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راهنما</w:t>
      </w:r>
      <w:r w:rsidRPr="00526C63">
        <w:rPr>
          <w:rFonts w:ascii="B Nazanin" w:hAnsi="B Nazanin" w:cs="B Nazanin" w:hint="cs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بر </w:t>
      </w:r>
      <w:r w:rsidRPr="00526C63">
        <w:rPr>
          <w:rFonts w:ascii="B Nazanin" w:hAnsi="B Nazanin" w:cs="B Nazanin" w:hint="eastAsia"/>
          <w:sz w:val="24"/>
          <w:szCs w:val="24"/>
          <w:rtl/>
        </w:rPr>
        <w:t>اساس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منابع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معتبر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ته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ه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شده‏اند</w:t>
      </w:r>
      <w:r w:rsidRPr="00526C63">
        <w:rPr>
          <w:rFonts w:ascii="B Nazanin" w:hAnsi="B Nazanin" w:cs="B Nazanin" w:hint="cs"/>
          <w:sz w:val="24"/>
          <w:szCs w:val="24"/>
          <w:rtl/>
        </w:rPr>
        <w:t>؛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باا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 w:hint="cs"/>
          <w:sz w:val="24"/>
          <w:szCs w:val="24"/>
          <w:rtl/>
        </w:rPr>
        <w:t>‌</w:t>
      </w:r>
      <w:r w:rsidRPr="00526C63">
        <w:rPr>
          <w:rFonts w:ascii="B Nazanin" w:hAnsi="B Nazanin" w:cs="B Nazanin" w:hint="eastAsia"/>
          <w:sz w:val="24"/>
          <w:szCs w:val="24"/>
          <w:rtl/>
        </w:rPr>
        <w:t>حال</w:t>
      </w:r>
      <w:r w:rsidRPr="00526C63">
        <w:rPr>
          <w:rFonts w:ascii="B Nazanin" w:hAnsi="B Nazanin" w:cs="B Nazanin" w:hint="cs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احتمال تفاوت پاسخ بال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مختلف به 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 به دلا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ل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متعدد (نظ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تفاوت سو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ه،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ژنت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ک،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اثرات مح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ط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اقدامات قبل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cs"/>
          <w:sz w:val="24"/>
          <w:szCs w:val="24"/>
          <w:rtl/>
        </w:rPr>
        <w:t>انجام‌شده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بر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رو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مار</w:t>
      </w:r>
      <w:r w:rsidRPr="00526C63">
        <w:rPr>
          <w:rFonts w:ascii="B Nazanin" w:hAnsi="B Nazanin" w:cs="B Nazanin" w:hint="cs"/>
          <w:sz w:val="24"/>
          <w:szCs w:val="24"/>
          <w:rtl/>
        </w:rPr>
        <w:t>ی‌</w:t>
      </w:r>
      <w:r w:rsidRPr="00526C63">
        <w:rPr>
          <w:rFonts w:ascii="B Nazanin" w:hAnsi="B Nazanin" w:cs="B Nazanin" w:hint="eastAsia"/>
          <w:sz w:val="24"/>
          <w:szCs w:val="24"/>
          <w:rtl/>
        </w:rPr>
        <w:t>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زم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نه‏ا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و نظا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آن</w:t>
      </w:r>
      <w:r w:rsidRPr="00526C63">
        <w:rPr>
          <w:rFonts w:ascii="B Nazanin" w:hAnsi="B Nazanin" w:cs="B Nazanin" w:hint="cs"/>
          <w:sz w:val="24"/>
          <w:szCs w:val="24"/>
          <w:rtl/>
        </w:rPr>
        <w:t>‌</w:t>
      </w:r>
      <w:r w:rsidRPr="00526C63">
        <w:rPr>
          <w:rFonts w:ascii="B Nazanin" w:hAnsi="B Nazanin" w:cs="B Nazanin"/>
          <w:sz w:val="24"/>
          <w:szCs w:val="24"/>
          <w:rtl/>
        </w:rPr>
        <w:t xml:space="preserve">ها) </w:t>
      </w:r>
      <w:r w:rsidRPr="00526C63">
        <w:rPr>
          <w:rFonts w:ascii="B Nazanin" w:hAnsi="B Nazanin" w:cs="B Nazanin" w:hint="eastAsia"/>
          <w:sz w:val="24"/>
          <w:szCs w:val="24"/>
          <w:rtl/>
        </w:rPr>
        <w:t>وجود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دارد</w:t>
      </w:r>
      <w:r w:rsidRPr="00526C63">
        <w:rPr>
          <w:rFonts w:ascii="B Nazanin" w:hAnsi="B Nazanin" w:cs="B Nazanin"/>
          <w:sz w:val="24"/>
          <w:szCs w:val="24"/>
          <w:rtl/>
        </w:rPr>
        <w:t xml:space="preserve">. </w:t>
      </w:r>
      <w:r w:rsidRPr="00526C63">
        <w:rPr>
          <w:rFonts w:ascii="B Nazanin" w:hAnsi="B Nazanin" w:cs="B Nazanin" w:hint="eastAsia"/>
          <w:sz w:val="24"/>
          <w:szCs w:val="24"/>
          <w:rtl/>
        </w:rPr>
        <w:t>بر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</w:t>
      </w:r>
      <w:r w:rsidRPr="00526C63">
        <w:rPr>
          <w:rFonts w:ascii="B Nazanin" w:hAnsi="B Nazanin" w:cs="B Nazanin" w:hint="eastAsia"/>
          <w:sz w:val="24"/>
          <w:szCs w:val="24"/>
          <w:rtl/>
        </w:rPr>
        <w:t>اساس</w:t>
      </w:r>
      <w:r w:rsidRPr="00526C63">
        <w:rPr>
          <w:rFonts w:ascii="B Nazanin" w:hAnsi="B Nazanin" w:cs="B Nazanin" w:hint="cs"/>
          <w:sz w:val="24"/>
          <w:szCs w:val="24"/>
          <w:rtl/>
        </w:rPr>
        <w:t>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لازم است هر مرکز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شگاه</w:t>
      </w:r>
      <w:r w:rsidRPr="00526C63">
        <w:rPr>
          <w:rFonts w:ascii="B Nazanin" w:hAnsi="B Nazanin" w:cs="B Nazanin" w:hint="cs"/>
          <w:sz w:val="24"/>
          <w:szCs w:val="24"/>
          <w:rtl/>
        </w:rPr>
        <w:t>ی،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نرمال داروها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مصرف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خود را با ت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تراس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ون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دوزها و بررس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اثرات بال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ن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ح</w:t>
      </w:r>
      <w:r w:rsidRPr="00526C63">
        <w:rPr>
          <w:rFonts w:ascii="B Nazanin" w:hAnsi="B Nazanin" w:cs="B Nazanin" w:hint="cs"/>
          <w:sz w:val="24"/>
          <w:szCs w:val="24"/>
          <w:rtl/>
        </w:rPr>
        <w:t>ی</w:t>
      </w:r>
      <w:r w:rsidRPr="00526C63">
        <w:rPr>
          <w:rFonts w:ascii="B Nazanin" w:hAnsi="B Nazanin" w:cs="B Nazanin" w:hint="eastAsia"/>
          <w:sz w:val="24"/>
          <w:szCs w:val="24"/>
          <w:rtl/>
        </w:rPr>
        <w:t>وانات</w:t>
      </w:r>
      <w:r w:rsidRPr="00526C63">
        <w:rPr>
          <w:rFonts w:ascii="B Nazanin" w:hAnsi="B Nazanin" w:cs="B Nazanin"/>
          <w:sz w:val="24"/>
          <w:szCs w:val="24"/>
          <w:rtl/>
        </w:rPr>
        <w:t xml:space="preserve"> ب</w:t>
      </w:r>
      <w:r w:rsidRPr="00526C63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526C63">
        <w:rPr>
          <w:rFonts w:ascii="B Nazanin" w:hAnsi="B Nazanin" w:cs="B Nazanin"/>
          <w:sz w:val="24"/>
          <w:szCs w:val="24"/>
          <w:rtl/>
        </w:rPr>
        <w:t xml:space="preserve">دست آورد. </w:t>
      </w:r>
    </w:p>
    <w:p w:rsidR="00CF37A8" w:rsidRPr="00F749B5" w:rsidRDefault="00CF37A8" w:rsidP="00CF37A8">
      <w:pPr>
        <w:widowControl w:val="0"/>
        <w:jc w:val="center"/>
        <w:rPr>
          <w:rFonts w:ascii="B Nazanin" w:hAnsi="B Nazanin" w:cs="B Nazanin"/>
          <w:color w:val="FF0000"/>
          <w:sz w:val="26"/>
          <w:szCs w:val="25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sz w:val="30"/>
          <w:szCs w:val="30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color w:val="FF0000"/>
          <w:sz w:val="24"/>
          <w:szCs w:val="24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color w:val="FF0000"/>
          <w:sz w:val="24"/>
          <w:szCs w:val="24"/>
          <w:rtl/>
          <w:lang w:bidi="fa-IR"/>
        </w:rPr>
      </w:pPr>
    </w:p>
    <w:tbl>
      <w:tblPr>
        <w:tblpPr w:leftFromText="180" w:rightFromText="180" w:bottomFromText="160" w:vertAnchor="text" w:horzAnchor="margin" w:tblpXSpec="center" w:tblpY="374"/>
        <w:tblOverlap w:val="never"/>
        <w:bidiVisual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1620"/>
        <w:gridCol w:w="7084"/>
        <w:gridCol w:w="746"/>
      </w:tblGrid>
      <w:tr w:rsidR="00CF37A8" w:rsidRPr="005462E8" w:rsidTr="00707FE8">
        <w:trPr>
          <w:cantSplit/>
          <w:trHeight w:val="432"/>
        </w:trPr>
        <w:tc>
          <w:tcPr>
            <w:tcW w:w="101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</w:pPr>
          </w:p>
          <w:p w:rsidR="00CF37A8" w:rsidRPr="00FB5B05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جدول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 xml:space="preserve">شماره 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>1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سرفصل‏ها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پ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شنهاد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برا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کارگاه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«اصول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کار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با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ح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وانات</w:t>
            </w:r>
            <w:r w:rsidRPr="00FB5B05">
              <w:rPr>
                <w:rFonts w:ascii="B Nazanin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آزما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شگاه</w:t>
            </w:r>
            <w:r w:rsidRPr="00FB5B05">
              <w:rPr>
                <w:rFonts w:ascii="B Nazanin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»</w:t>
            </w:r>
          </w:p>
          <w:p w:rsidR="00CF37A8" w:rsidRPr="00816600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color w:val="C00000"/>
                <w:sz w:val="6"/>
                <w:szCs w:val="6"/>
                <w:rtl/>
                <w:lang w:bidi="fa-IR"/>
              </w:rPr>
            </w:pPr>
          </w:p>
        </w:tc>
      </w:tr>
      <w:tr w:rsidR="00CF37A8" w:rsidRPr="005462E8" w:rsidTr="00707FE8">
        <w:trPr>
          <w:cantSplit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761A3B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4"/>
                <w:szCs w:val="24"/>
                <w:rtl/>
                <w:lang w:bidi="fa-IR"/>
              </w:rPr>
            </w:pPr>
            <w:r w:rsidRPr="00761A3B">
              <w:rPr>
                <w:rFonts w:ascii="B Nazanin" w:hAnsi="B Nazanin" w:cs="B Zar" w:hint="eastAsia"/>
                <w:b/>
                <w:bCs/>
                <w:sz w:val="24"/>
                <w:szCs w:val="24"/>
                <w:rtl/>
                <w:lang w:bidi="fa-IR"/>
              </w:rPr>
              <w:t>روز</w:t>
            </w:r>
            <w:r w:rsidRPr="00761A3B">
              <w:rPr>
                <w:rFonts w:ascii="B Nazanin" w:hAnsi="B Nazanin" w:cs="B Zar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61A3B">
              <w:rPr>
                <w:rFonts w:ascii="B Nazanin" w:hAnsi="B Nazanin" w:cs="B Zar" w:hint="eastAsia"/>
                <w:b/>
                <w:bCs/>
                <w:sz w:val="24"/>
                <w:szCs w:val="24"/>
                <w:rtl/>
                <w:lang w:bidi="fa-IR"/>
              </w:rPr>
              <w:t>اول</w:t>
            </w:r>
          </w:p>
        </w:tc>
      </w:tr>
      <w:tr w:rsidR="00CF37A8" w:rsidRPr="005462E8" w:rsidTr="00707FE8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تار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عنوان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سخنران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مدرس</w:t>
            </w: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113" w:right="113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......</w:t>
            </w: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شنبه ...../......./..........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8:30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8:45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افتتاح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کارگاه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  <w:r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- </w:t>
            </w: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8:45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9:15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الزامات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اخلاق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علم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قوان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ن‏الملل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ناظر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استفاده از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9:15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9:45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جا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گز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استفاده از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9:45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10:30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ژگ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گونه‌ها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سو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ه‌ها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مختلف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10:30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11</w:t>
            </w:r>
          </w:p>
        </w:tc>
        <w:tc>
          <w:tcPr>
            <w:tcW w:w="7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استراحت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بحث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آزاد</w:t>
            </w: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11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12:15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اصول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پرورش و نگهدار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از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و استانداردها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اماکن نگهدار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12:15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13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من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کار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بررس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برخ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مشترک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انسان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</w:tr>
      <w:tr w:rsidR="00CF37A8" w:rsidRPr="005462E8" w:rsidTr="00707FE8">
        <w:trPr>
          <w:trHeight w:val="288"/>
        </w:trPr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13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14:30</w:t>
            </w:r>
          </w:p>
        </w:tc>
        <w:tc>
          <w:tcPr>
            <w:tcW w:w="7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نماز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اه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ار</w:t>
            </w: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بخش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عمل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u w:val="single"/>
                <w:rtl/>
                <w:lang w:bidi="fa-IR"/>
              </w:rPr>
              <w:t>(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u w:val="single"/>
                <w:rtl/>
                <w:lang w:bidi="fa-IR"/>
              </w:rPr>
              <w:t>گروه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1) 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14:30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19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مق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دکردن،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جابه‌جا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یی و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تشخ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ص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جنس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محاسبه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تجو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مواد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نمونه‏بردار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استراحت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حدود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16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۱۶:۳۰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با داروها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/ب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CF37A8" w:rsidRPr="005462E8" w:rsidRDefault="00CF37A8" w:rsidP="00707FE8">
            <w:pPr>
              <w:widowControl w:val="0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7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F37A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1017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761A3B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Zar"/>
                <w:b/>
                <w:bCs/>
                <w:sz w:val="24"/>
                <w:szCs w:val="24"/>
              </w:rPr>
            </w:pPr>
            <w:r w:rsidRPr="00761A3B">
              <w:rPr>
                <w:rFonts w:ascii="B Nazanin" w:hAnsi="B Nazanin" w:cs="B Zar" w:hint="cs"/>
                <w:b/>
                <w:bCs/>
                <w:sz w:val="24"/>
                <w:szCs w:val="24"/>
                <w:rtl/>
              </w:rPr>
              <w:t>روز دوم</w:t>
            </w:r>
          </w:p>
        </w:tc>
      </w:tr>
      <w:tr w:rsidR="00CF37A8" w:rsidRPr="005462E8" w:rsidTr="00707FE8"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تار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عنوان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سخنران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مدرس</w:t>
            </w:r>
          </w:p>
        </w:tc>
      </w:tr>
      <w:tr w:rsidR="00CF37A8" w:rsidRPr="005462E8" w:rsidTr="00707FE8"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</w:tcPr>
          <w:p w:rsidR="00CF37A8" w:rsidRPr="005462E8" w:rsidRDefault="00CF37A8" w:rsidP="00707FE8">
            <w:pPr>
              <w:widowControl w:val="0"/>
              <w:bidi w:val="0"/>
              <w:ind w:left="113" w:right="113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......شنبه ...../......./..........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8:30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9:30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اصول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نمونه‏بردار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تجو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مواد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9:30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10:30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تشخ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ص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درد و رنج در 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10:30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11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استراحت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و بحث آزاد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11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12:15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مبان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درد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12:15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13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مع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ارها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روش‏ها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پا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کار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آزما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13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14:30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نماز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اه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  <w:tr w:rsidR="00CF37A8" w:rsidRPr="005462E8" w:rsidTr="00707FE8"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F37A8" w:rsidRPr="005462E8" w:rsidRDefault="00CF37A8" w:rsidP="00707FE8">
            <w:pPr>
              <w:widowControl w:val="0"/>
              <w:jc w:val="center"/>
              <w:rPr>
                <w:rFonts w:ascii="B Nazanin" w:hAnsi="B Nazanin" w:cs="B Nazani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بخش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عمل</w:t>
            </w:r>
            <w:r w:rsidRPr="005462E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>(</w:t>
            </w:r>
            <w:r w:rsidRPr="005462E8">
              <w:rPr>
                <w:rFonts w:ascii="B Nazanin" w:hAnsi="B Nazanin" w:cs="B Nazanin" w:hint="eastAsia"/>
                <w:b/>
                <w:bCs/>
                <w:sz w:val="24"/>
                <w:szCs w:val="24"/>
                <w:u w:val="single"/>
                <w:rtl/>
                <w:lang w:bidi="fa-IR"/>
              </w:rPr>
              <w:t>گروه</w:t>
            </w:r>
            <w:r w:rsidRPr="005462E8">
              <w:rPr>
                <w:rFonts w:ascii="B Nazanin" w:hAnsi="B Nazanin" w:cs="B Nazanin"/>
                <w:b/>
                <w:bCs/>
                <w:sz w:val="24"/>
                <w:szCs w:val="24"/>
                <w:u w:val="single"/>
                <w:rtl/>
                <w:lang w:bidi="fa-IR"/>
              </w:rPr>
              <w:t xml:space="preserve"> 2)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14:30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19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وانات،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مق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دکردن،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جابه‌جا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یی 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تشخ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ص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جنس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</w:rPr>
              <w:t>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محاسبه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دوز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دارو،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تجو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مواد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نمونه‏بردار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استراحت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حدود ساعت 16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16:30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؛</w:t>
            </w:r>
          </w:p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ind w:left="284" w:hanging="284"/>
              <w:jc w:val="center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آشنا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با داروها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/ب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کردن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</w:t>
            </w:r>
            <w:r w:rsidRPr="005462E8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62E8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هوش</w:t>
            </w:r>
            <w:r w:rsidRPr="005462E8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37A8" w:rsidRPr="005462E8" w:rsidRDefault="00CF37A8" w:rsidP="00707FE8">
            <w:pPr>
              <w:widowControl w:val="0"/>
              <w:tabs>
                <w:tab w:val="left" w:pos="3930"/>
              </w:tabs>
              <w:jc w:val="center"/>
              <w:rPr>
                <w:rFonts w:ascii="B Nazanin" w:hAnsi="B Nazanin" w:cs="B Nazanin"/>
                <w:sz w:val="24"/>
                <w:szCs w:val="24"/>
              </w:rPr>
            </w:pPr>
          </w:p>
        </w:tc>
      </w:tr>
    </w:tbl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p w:rsidR="00CF37A8" w:rsidRDefault="00CF37A8" w:rsidP="00CF37A8">
      <w:pPr>
        <w:widowControl w:val="0"/>
        <w:jc w:val="center"/>
        <w:rPr>
          <w:rFonts w:ascii="B Nazanin" w:hAnsi="B Nazanin" w:cs="B Nazanin"/>
          <w:b/>
          <w:bCs/>
          <w:color w:val="FF0000"/>
          <w:sz w:val="26"/>
          <w:szCs w:val="26"/>
          <w:rtl/>
          <w:lang w:bidi="fa-IR"/>
        </w:rPr>
      </w:pPr>
    </w:p>
    <w:tbl>
      <w:tblPr>
        <w:tblStyle w:val="TableGrid30"/>
        <w:bidiVisual/>
        <w:tblW w:w="0" w:type="auto"/>
        <w:jc w:val="center"/>
        <w:tblLook w:val="04A0"/>
      </w:tblPr>
      <w:tblGrid>
        <w:gridCol w:w="3714"/>
        <w:gridCol w:w="1054"/>
        <w:gridCol w:w="12"/>
        <w:gridCol w:w="220"/>
        <w:gridCol w:w="799"/>
        <w:gridCol w:w="796"/>
        <w:gridCol w:w="241"/>
        <w:gridCol w:w="199"/>
        <w:gridCol w:w="840"/>
        <w:gridCol w:w="1428"/>
      </w:tblGrid>
      <w:tr w:rsidR="00CF37A8" w:rsidRPr="001E3DD4" w:rsidTr="00707FE8">
        <w:trPr>
          <w:jc w:val="center"/>
        </w:trPr>
        <w:tc>
          <w:tcPr>
            <w:tcW w:w="9303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F37A8" w:rsidRDefault="00CF37A8" w:rsidP="00707FE8">
            <w:pPr>
              <w:jc w:val="center"/>
              <w:rPr>
                <w:rFonts w:cs="B Zar"/>
                <w:b/>
                <w:bCs/>
                <w:sz w:val="26"/>
                <w:szCs w:val="26"/>
                <w:rtl/>
              </w:rPr>
            </w:pPr>
          </w:p>
          <w:p w:rsidR="00CF37A8" w:rsidRPr="00FB5B05" w:rsidRDefault="00CF37A8" w:rsidP="00707FE8">
            <w:pPr>
              <w:jc w:val="center"/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</w:pPr>
            <w:r w:rsidRPr="00FB5B05">
              <w:rPr>
                <w:rFonts w:cs="B Zar" w:hint="cs"/>
                <w:b/>
                <w:bCs/>
                <w:sz w:val="26"/>
                <w:szCs w:val="26"/>
                <w:rtl/>
              </w:rPr>
              <w:t xml:space="preserve">فرم 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شماره 1: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ب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رگه ثبت عملکرد 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 xml:space="preserve">بخش 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>عمل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 xml:space="preserve">ی کارگاه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«اصول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کار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با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ح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وانات</w:t>
            </w:r>
            <w:r w:rsidRPr="00FB5B05">
              <w:rPr>
                <w:rFonts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آزما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شگاه</w:t>
            </w:r>
            <w:r w:rsidRPr="00FB5B05">
              <w:rPr>
                <w:rFonts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FB5B05">
              <w:rPr>
                <w:rFonts w:cs="B Zar" w:hint="eastAsia"/>
                <w:b/>
                <w:bCs/>
                <w:sz w:val="26"/>
                <w:szCs w:val="26"/>
                <w:rtl/>
                <w:lang w:bidi="fa-IR"/>
              </w:rPr>
              <w:t>»</w:t>
            </w:r>
          </w:p>
          <w:p w:rsidR="00CF37A8" w:rsidRPr="00FB5B05" w:rsidRDefault="00CF37A8" w:rsidP="00707FE8">
            <w:pPr>
              <w:rPr>
                <w:rFonts w:cs="B Nazanin"/>
                <w:b/>
                <w:bCs/>
                <w:sz w:val="6"/>
                <w:szCs w:val="6"/>
                <w:rtl/>
                <w:lang w:bidi="fa-IR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نام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و نام خانوادگ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فرد مسئول ح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گونه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شماره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نام ح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708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وزن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شماره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علامت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مشخصه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1E3DD4">
              <w:rPr>
                <w:rFonts w:cs="B Nazanin"/>
                <w:sz w:val="24"/>
                <w:szCs w:val="24"/>
                <w:rtl/>
              </w:rPr>
              <w:t>) ح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وان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اقدامات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انجام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شده</w:t>
            </w:r>
          </w:p>
        </w:tc>
      </w:tr>
      <w:tr w:rsidR="00CF37A8" w:rsidRPr="001E3DD4" w:rsidTr="00707FE8">
        <w:trPr>
          <w:trHeight w:val="687"/>
          <w:jc w:val="center"/>
        </w:trPr>
        <w:tc>
          <w:tcPr>
            <w:tcW w:w="47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539A9">
              <w:rPr>
                <w:rFonts w:cs="B Nazanin"/>
                <w:noProof/>
                <w:sz w:val="24"/>
                <w:szCs w:val="24"/>
                <w:rtl/>
                <w:lang w:eastAsia="en-US"/>
              </w:rPr>
              <w:pict>
                <v:roundrect id="Rounded Rectangle 12" o:spid="_x0000_s1084" style="position:absolute;left:0;text-align:left;margin-left:.7pt;margin-top:3.35pt;width:27.15pt;height:16.3pt;z-index:25166028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" filled="f" strokecolor="#002060" strokeweight="1pt">
                  <v:stroke joinstyle="miter"/>
                  <v:path arrowok="t"/>
                </v:roundrect>
              </w:pic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آشنا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وان،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مق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دکردن،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علامت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گذار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4523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539A9">
              <w:rPr>
                <w:rFonts w:cs="B Nazanin"/>
                <w:noProof/>
                <w:sz w:val="24"/>
                <w:szCs w:val="24"/>
                <w:rtl/>
                <w:lang w:eastAsia="en-US"/>
              </w:rPr>
              <w:pict>
                <v:roundrect id="Rounded Rectangle 13" o:spid="_x0000_s1085" style="position:absolute;left:0;text-align:left;margin-left:115.4pt;margin-top:3.35pt;width:27.15pt;height:16.3pt;z-index:2516613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" filled="f" strokecolor="#002060" strokeweight="1pt">
                  <v:stroke joinstyle="miter"/>
                  <v:path arrowok="t"/>
                </v:roundrect>
              </w:pic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تع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جنس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ت</w:t>
            </w:r>
          </w:p>
        </w:tc>
      </w:tr>
      <w:tr w:rsidR="00CF37A8" w:rsidRPr="001E3DD4" w:rsidTr="00707FE8">
        <w:trPr>
          <w:trHeight w:val="896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58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  <w:u w:val="single"/>
              </w:rPr>
            </w:pPr>
            <w:r w:rsidRPr="009539A9">
              <w:rPr>
                <w:rFonts w:cs="B Nazanin"/>
                <w:b/>
                <w:bCs/>
                <w:noProof/>
                <w:sz w:val="24"/>
                <w:szCs w:val="24"/>
                <w:u w:val="single"/>
                <w:lang w:eastAsia="en-US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0" o:spid="_x0000_s1086" type="#_x0000_t67" style="position:absolute;left:0;text-align:left;margin-left:249.05pt;margin-top:24.1pt;width:17pt;height:18.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" adj="11676" fillcolor="black [3213]" strokecolor="black [3213]" strokeweight="1pt">
                  <v:path arrowok="t"/>
                </v:shape>
              </w:pict>
            </w:r>
            <w:r w:rsidRPr="009539A9">
              <w:rPr>
                <w:rFonts w:cs="B Nazanin"/>
                <w:b/>
                <w:bCs/>
                <w:noProof/>
                <w:sz w:val="24"/>
                <w:szCs w:val="24"/>
                <w:u w:val="single"/>
                <w:lang w:eastAsia="en-US"/>
              </w:rPr>
              <w:pict>
                <v:shape id="Down Arrow 11" o:spid="_x0000_s1087" type="#_x0000_t67" style="position:absolute;left:0;text-align:left;margin-left:5.8pt;margin-top:24.3pt;width:17pt;height:18.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" adj="11676" fillcolor="black [3213]" strokecolor="black [3213]" strokeweight="1pt">
                  <v:path arrowok="t"/>
                </v:shape>
              </w:pic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دفعات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تزر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قات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(برا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هر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بار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تزر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،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ک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خانه علامت زده شود. ب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ش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از تعداد خانه‏ها تزر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ق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 xml:space="preserve"> صورت نگ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u w:val="single"/>
                <w:rtl/>
              </w:rPr>
              <w:t>رد</w:t>
            </w:r>
            <w:r w:rsidRPr="001E3DD4">
              <w:rPr>
                <w:rFonts w:cs="B Nazanin"/>
                <w:b/>
                <w:bCs/>
                <w:sz w:val="24"/>
                <w:szCs w:val="24"/>
                <w:u w:val="single"/>
                <w:rtl/>
              </w:rPr>
              <w:t>).</w:t>
            </w:r>
          </w:p>
        </w:tc>
      </w:tr>
      <w:tr w:rsidR="00CF37A8" w:rsidRPr="001E3DD4" w:rsidTr="00707FE8">
        <w:trPr>
          <w:trHeight w:val="507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رجلد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3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4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5</w:t>
            </w:r>
          </w:p>
        </w:tc>
      </w:tr>
      <w:tr w:rsidR="00CF37A8" w:rsidRPr="001E3DD4" w:rsidTr="00707FE8">
        <w:trPr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صفاق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3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4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5</w:t>
            </w:r>
          </w:p>
        </w:tc>
      </w:tr>
      <w:tr w:rsidR="00CF37A8" w:rsidRPr="001E3DD4" w:rsidTr="00707FE8">
        <w:trPr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/>
                <w:sz w:val="24"/>
                <w:szCs w:val="24"/>
                <w:rtl/>
              </w:rPr>
              <w:t>/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خون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گ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1E3DD4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3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4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5</w:t>
            </w:r>
          </w:p>
        </w:tc>
      </w:tr>
      <w:tr w:rsidR="00CF37A8" w:rsidRPr="001E3DD4" w:rsidTr="00707FE8">
        <w:trPr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عضلان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(حداکثر 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دو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تزر</w:t>
            </w:r>
            <w:r w:rsidRPr="001E3DD4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1E3DD4">
              <w:rPr>
                <w:rFonts w:cs="B Nazanin" w:hint="eastAsia"/>
                <w:sz w:val="24"/>
                <w:szCs w:val="24"/>
                <w:rtl/>
                <w:lang w:bidi="fa-IR"/>
              </w:rPr>
              <w:t>ق</w:t>
            </w:r>
            <w:r w:rsidRPr="001E3DD4">
              <w:rPr>
                <w:rFonts w:cs="B Nazanin"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10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</w:rPr>
              <w:t>X</w:t>
            </w:r>
          </w:p>
        </w:tc>
        <w:tc>
          <w:tcPr>
            <w:tcW w:w="10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</w:rPr>
              <w:t>X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</w:tcPr>
          <w:p w:rsidR="00CF37A8" w:rsidRPr="001E3DD4" w:rsidRDefault="00CF37A8" w:rsidP="00707FE8">
            <w:pPr>
              <w:jc w:val="center"/>
              <w:rPr>
                <w:rFonts w:cs="B Nazanin"/>
                <w:sz w:val="24"/>
                <w:szCs w:val="24"/>
              </w:rPr>
            </w:pPr>
            <w:r w:rsidRPr="001E3DD4">
              <w:rPr>
                <w:rFonts w:cs="B Nazanin"/>
                <w:sz w:val="24"/>
                <w:szCs w:val="24"/>
              </w:rPr>
              <w:t>X</w:t>
            </w:r>
          </w:p>
        </w:tc>
      </w:tr>
      <w:tr w:rsidR="00CF37A8" w:rsidRPr="001E3DD4" w:rsidTr="00707FE8">
        <w:trPr>
          <w:trHeight w:val="208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930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زها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ارائه‌شده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بر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ای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ح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وان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دارو</w:t>
            </w: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حجم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jc w:val="center"/>
              <w:rPr>
                <w:rFonts w:cs="B Nazanin"/>
                <w:b/>
                <w:sz w:val="24"/>
                <w:szCs w:val="24"/>
              </w:rPr>
            </w:pP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روش</w:t>
            </w:r>
            <w:r w:rsidRPr="001E3DD4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E3DD4">
              <w:rPr>
                <w:rFonts w:cs="B Nazanin" w:hint="cs"/>
                <w:b/>
                <w:bCs/>
                <w:sz w:val="24"/>
                <w:szCs w:val="24"/>
                <w:rtl/>
              </w:rPr>
              <w:t>ی</w:t>
            </w:r>
            <w:r w:rsidRPr="001E3DD4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  <w:tr w:rsidR="00CF37A8" w:rsidRPr="001E3DD4" w:rsidTr="00707FE8">
        <w:trPr>
          <w:trHeight w:val="432"/>
          <w:jc w:val="center"/>
        </w:trPr>
        <w:tc>
          <w:tcPr>
            <w:tcW w:w="3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03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37A8" w:rsidRPr="001E3DD4" w:rsidRDefault="00CF37A8" w:rsidP="00707FE8">
            <w:pPr>
              <w:rPr>
                <w:rFonts w:cs="B Nazanin"/>
                <w:sz w:val="24"/>
                <w:szCs w:val="24"/>
              </w:rPr>
            </w:pPr>
          </w:p>
        </w:tc>
      </w:tr>
    </w:tbl>
    <w:p w:rsidR="00CF37A8" w:rsidRPr="00F749B5" w:rsidRDefault="00CF37A8" w:rsidP="00CF37A8">
      <w:pPr>
        <w:widowControl w:val="0"/>
        <w:spacing w:before="240" w:after="240" w:line="360" w:lineRule="auto"/>
        <w:rPr>
          <w:rFonts w:ascii="B Nazanin" w:hAnsi="B Nazanin" w:cs="B Nazanin"/>
          <w:color w:val="FF0000"/>
          <w:sz w:val="26"/>
          <w:szCs w:val="26"/>
          <w:rtl/>
        </w:rPr>
      </w:pPr>
    </w:p>
    <w:p w:rsidR="00594D7B" w:rsidRPr="00CF37A8" w:rsidRDefault="00BB7937" w:rsidP="00CF37A8">
      <w:r w:rsidRPr="00CF37A8">
        <w:rPr>
          <w:sz w:val="24"/>
          <w:rtl/>
        </w:rPr>
        <w:t xml:space="preserve"> </w:t>
      </w:r>
      <w:bookmarkEnd w:id="0"/>
      <w:bookmarkEnd w:id="1"/>
      <w:bookmarkEnd w:id="2"/>
      <w:bookmarkEnd w:id="3"/>
    </w:p>
    <w:sectPr w:rsidR="00594D7B" w:rsidRPr="00CF37A8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E02" w:rsidRDefault="00BC1E02" w:rsidP="00FA77F7">
      <w:r>
        <w:separator/>
      </w:r>
    </w:p>
  </w:endnote>
  <w:endnote w:type="continuationSeparator" w:id="0">
    <w:p w:rsidR="00BC1E02" w:rsidRDefault="00BC1E02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F8E5032-32F9-4154-95F8-9412E2CEB1CD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C66C5C7-B65D-4B1D-A3A3-4481A54A85EE}"/>
    <w:embedBold r:id="rId3" w:fontKey="{02803ABF-EB5A-4B05-9B74-5BABB9098E62}"/>
    <w:embedItalic r:id="rId4" w:fontKey="{E4209E8C-32DD-4306-88DA-9FD441A55F6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DE43F52-35C1-4751-8D49-DFB70E16320E}"/>
    <w:embedBold r:id="rId6" w:fontKey="{4C1CE81C-2FAD-48B3-A1C4-849B56A8775B}"/>
    <w:embedBoldItalic r:id="rId7" w:fontKey="{8A2587D9-8913-4722-B3ED-D3BD6D5480B6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9D246303-B72A-4733-A200-A00F94AD60C1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E7AE4AEE-05DA-4B4C-A166-EA490045F2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D9378FD-3FDF-4C3B-A005-C5310A505D29}"/>
    <w:embedBold r:id="rId11" w:fontKey="{47941727-CFBB-423A-A22B-2E803830EC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22D93CA-A9F6-4E37-BDFB-C5B8E4FDCE63}"/>
    <w:embedBold r:id="rId13" w:fontKey="{4EE4F7A7-1FA5-4DCB-879D-BBCC88301A1B}"/>
    <w:embedItalic r:id="rId14" w:fontKey="{B386EC47-D061-4678-8457-B037960CD976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F0EE5815-7693-4C17-B7BF-47BF489F55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D676DD56-6457-4D93-A373-E2D0B97645E2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9539A9" w:rsidP="008C17AC">
    <w:pPr>
      <w:pStyle w:val="Footer"/>
      <w:tabs>
        <w:tab w:val="clear" w:pos="4320"/>
        <w:tab w:val="clear" w:pos="8640"/>
        <w:tab w:val="left" w:pos="7692"/>
      </w:tabs>
    </w:pPr>
    <w:r w:rsidRPr="009539A9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087B1F" w:rsidRPr="00E8100E" w:rsidRDefault="009539A9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="00087B1F"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CF37A8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9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8C17AC"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E02" w:rsidRDefault="00BC1E02" w:rsidP="00FA77F7">
      <w:r>
        <w:separator/>
      </w:r>
    </w:p>
  </w:footnote>
  <w:footnote w:type="continuationSeparator" w:id="0">
    <w:p w:rsidR="00BC1E02" w:rsidRDefault="00BC1E02" w:rsidP="00FA7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9539A9">
    <w:pPr>
      <w:pStyle w:val="Header"/>
      <w:rPr>
        <w:rtl/>
        <w:lang w:bidi="fa-IR"/>
      </w:rPr>
    </w:pPr>
    <w:r>
      <w:rPr>
        <w:noProof/>
        <w:rtl/>
        <w:lang w:eastAsia="en-US"/>
      </w:rPr>
      <w:pict>
        <v:rect id="Rectangle 1" o:spid="_x0000_s2050" style="position:absolute;left:0;text-align:left;margin-left:0;margin-top:0;width:541.8pt;height:50.4pt;flip:x;z-index:251660288;visibility:visible;mso-wrap-distance-top:7.2pt;mso-wrap-distance-bottom:10.8pt;mso-position-horizontal:center;mso-position-horizontal-relative:page;mso-position-vertical:top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" o:allowincell="f" fillcolor="#9bbb59" stroked="f" strokecolor="white" strokeweight="1.5pt">
          <v:shadow on="t" color="#e36c0a" opacity="49150f" offset="-80pt,-36pt"/>
          <v:textbox style="mso-next-textbox:#Rectangle 1" inset="36pt,0,10.8pt,0">
            <w:txbxContent>
              <w:p w:rsidR="00087B1F" w:rsidRPr="00645DD9" w:rsidRDefault="00087B1F" w:rsidP="004A7EBE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12"/>
                    <w:szCs w:val="12"/>
                    <w:rtl/>
                  </w:rPr>
                </w:pPr>
              </w:p>
              <w:p w:rsidR="00087B1F" w:rsidRPr="00A4655B" w:rsidRDefault="00087B1F" w:rsidP="00A4655B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i/>
                    <w:iCs/>
                    <w:sz w:val="24"/>
                    <w:szCs w:val="24"/>
                  </w:rPr>
                </w:pP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راهنما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مراقبت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استفاده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از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ح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وانات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آزما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شگاه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امور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علم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 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جمهوری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اسلامی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ایران</w:t>
                </w:r>
              </w:p>
            </w:txbxContent>
          </v:textbox>
          <w10:wrap type="square" anchorx="page" anchory="page"/>
        </v:rect>
      </w:pic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4DAC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39A9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02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37A8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F38B8-F6A8-437B-BB08-B9FE44B00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3739</Words>
  <Characters>21313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2020-03-10T22:24:00Z</cp:lastPrinted>
  <dcterms:created xsi:type="dcterms:W3CDTF">2020-09-09T09:04:00Z</dcterms:created>
  <dcterms:modified xsi:type="dcterms:W3CDTF">2020-09-09T09:04:00Z</dcterms:modified>
</cp:coreProperties>
</file>